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CE" w:rsidRDefault="00013BCE" w:rsidP="00B439C3">
      <w:pPr>
        <w:spacing w:after="0" w:line="360" w:lineRule="auto"/>
        <w:jc w:val="center"/>
        <w:rPr>
          <w:b/>
          <w:sz w:val="24"/>
          <w:lang w:val="es-MX"/>
        </w:rPr>
      </w:pPr>
    </w:p>
    <w:p w:rsidR="001C0351" w:rsidRPr="007A0975" w:rsidRDefault="001C0351" w:rsidP="003457A2">
      <w:pPr>
        <w:rPr>
          <w:b/>
          <w:sz w:val="24"/>
          <w:lang w:val="es-MX"/>
        </w:rPr>
      </w:pPr>
      <w:r w:rsidRPr="007A0975">
        <w:rPr>
          <w:b/>
          <w:sz w:val="24"/>
          <w:lang w:val="es-MX"/>
        </w:rPr>
        <w:t xml:space="preserve">PLANTILLA  PARA EL DESARROLLO </w:t>
      </w:r>
      <w:r w:rsidR="00302781" w:rsidRPr="007A0975">
        <w:rPr>
          <w:b/>
          <w:sz w:val="24"/>
          <w:lang w:val="es-MX"/>
        </w:rPr>
        <w:t xml:space="preserve">ANUAL </w:t>
      </w:r>
      <w:r w:rsidRPr="007A0975">
        <w:rPr>
          <w:b/>
          <w:sz w:val="24"/>
          <w:lang w:val="es-MX"/>
        </w:rPr>
        <w:t>DEL INFORME  DE LABORES INSTITUCIONAL</w:t>
      </w:r>
    </w:p>
    <w:p w:rsidR="001D5AEB" w:rsidRPr="00212CD0" w:rsidRDefault="00173602" w:rsidP="002F7EBF">
      <w:pPr>
        <w:pStyle w:val="Prrafodelista"/>
        <w:numPr>
          <w:ilvl w:val="0"/>
          <w:numId w:val="26"/>
        </w:numPr>
        <w:spacing w:after="0" w:line="360" w:lineRule="auto"/>
        <w:jc w:val="both"/>
        <w:rPr>
          <w:b/>
          <w:sz w:val="24"/>
          <w:u w:val="single"/>
          <w:lang w:val="es-MX"/>
        </w:rPr>
      </w:pPr>
      <w:r w:rsidRPr="00170DB1">
        <w:rPr>
          <w:b/>
          <w:sz w:val="24"/>
          <w:u w:val="single"/>
          <w:lang w:val="es-MX"/>
        </w:rPr>
        <w:t>Dirección  Regional d</w:t>
      </w:r>
      <w:r w:rsidR="00346E3B" w:rsidRPr="00170DB1">
        <w:rPr>
          <w:b/>
          <w:sz w:val="24"/>
          <w:u w:val="single"/>
          <w:lang w:val="es-MX"/>
        </w:rPr>
        <w:t>e Actos Societarios</w:t>
      </w:r>
      <w:r w:rsidR="00346E3B" w:rsidRPr="00212CD0">
        <w:rPr>
          <w:b/>
          <w:sz w:val="24"/>
          <w:u w:val="single"/>
          <w:lang w:val="es-MX"/>
        </w:rPr>
        <w:t xml:space="preserve"> y Disolución</w:t>
      </w:r>
    </w:p>
    <w:p w:rsidR="00346E3B" w:rsidRDefault="00346E3B" w:rsidP="00346E3B">
      <w:pPr>
        <w:pStyle w:val="Prrafodelista"/>
        <w:spacing w:after="0" w:line="360" w:lineRule="auto"/>
        <w:jc w:val="both"/>
        <w:rPr>
          <w:b/>
          <w:i/>
          <w:sz w:val="24"/>
          <w:lang w:val="es-MX"/>
        </w:rPr>
      </w:pPr>
    </w:p>
    <w:p w:rsidR="00346E3B" w:rsidRPr="00346E3B" w:rsidRDefault="00346E3B" w:rsidP="00346E3B">
      <w:pPr>
        <w:pStyle w:val="Prrafodelista"/>
        <w:spacing w:after="0" w:line="360" w:lineRule="auto"/>
        <w:jc w:val="both"/>
        <w:rPr>
          <w:sz w:val="24"/>
          <w:lang w:val="es-MX"/>
        </w:rPr>
      </w:pPr>
      <w:r>
        <w:rPr>
          <w:b/>
          <w:i/>
          <w:sz w:val="24"/>
          <w:lang w:val="es-MX"/>
        </w:rPr>
        <w:t>T</w:t>
      </w:r>
      <w:r w:rsidR="0084193B" w:rsidRPr="00AC778F">
        <w:rPr>
          <w:b/>
          <w:i/>
          <w:sz w:val="24"/>
          <w:lang w:val="es-MX"/>
        </w:rPr>
        <w:t xml:space="preserve">abla </w:t>
      </w:r>
      <w:r>
        <w:rPr>
          <w:b/>
          <w:i/>
          <w:sz w:val="24"/>
          <w:lang w:val="es-MX"/>
        </w:rPr>
        <w:t>9</w:t>
      </w:r>
      <w:r w:rsidR="009F7C77">
        <w:rPr>
          <w:b/>
          <w:i/>
          <w:sz w:val="24"/>
          <w:lang w:val="es-MX"/>
        </w:rPr>
        <w:t>6</w:t>
      </w:r>
      <w:r>
        <w:rPr>
          <w:b/>
          <w:i/>
          <w:sz w:val="24"/>
          <w:lang w:val="es-MX"/>
        </w:rPr>
        <w:t>.</w:t>
      </w:r>
      <w:r w:rsidRPr="00346E3B">
        <w:rPr>
          <w:b/>
          <w:i/>
          <w:sz w:val="24"/>
          <w:lang w:val="es-MX"/>
        </w:rPr>
        <w:t>-</w:t>
      </w:r>
      <w:r w:rsidRPr="00346E3B">
        <w:rPr>
          <w:b/>
          <w:sz w:val="24"/>
          <w:lang w:val="es-MX"/>
        </w:rPr>
        <w:t xml:space="preserve"> </w:t>
      </w:r>
      <w:r w:rsidRPr="00346E3B">
        <w:rPr>
          <w:sz w:val="24"/>
          <w:lang w:val="es-MX"/>
        </w:rPr>
        <w:t>Registrar el número de actividades realizadas Actividades de Actos Societarios:</w:t>
      </w:r>
    </w:p>
    <w:tbl>
      <w:tblPr>
        <w:tblW w:w="4848" w:type="pct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6"/>
        <w:gridCol w:w="1016"/>
      </w:tblGrid>
      <w:tr w:rsidR="00233615" w:rsidRPr="00212CD0" w:rsidTr="00D54B6C">
        <w:trPr>
          <w:trHeight w:val="355"/>
        </w:trPr>
        <w:tc>
          <w:tcPr>
            <w:tcW w:w="4431" w:type="pct"/>
            <w:shd w:val="clear" w:color="auto" w:fill="auto"/>
            <w:noWrap/>
            <w:vAlign w:val="center"/>
            <w:hideMark/>
          </w:tcPr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RESOLUCIONES / INFORMES /  OFICIOS / CON</w:t>
            </w:r>
            <w:bookmarkStart w:id="0" w:name="_GoBack"/>
            <w:bookmarkEnd w:id="0"/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VOCATORIAS/ DELEGADOS</w:t>
            </w: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233615" w:rsidRPr="00212CD0" w:rsidRDefault="00233615" w:rsidP="00D54B6C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NÚMERO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 xml:space="preserve">1.- RESOLUCIONES 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  <w:p w:rsidR="00233615" w:rsidRPr="00F078A5" w:rsidRDefault="00233615" w:rsidP="00D54B6C">
            <w:pPr>
              <w:jc w:val="center"/>
              <w:rPr>
                <w:rFonts w:cstheme="minorHAnsi"/>
                <w:sz w:val="20"/>
                <w:szCs w:val="20"/>
                <w:lang w:val="es-MX" w:eastAsia="es-MX"/>
              </w:rPr>
            </w:pP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>ARCHIVO DENUNCIA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11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 xml:space="preserve"> INTERVENCIÓN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23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 xml:space="preserve"> REMOCIÓN, RENUNCIA, EXCUSA, NO POSESIÓN DE  INTERVENTOR Y DESIGNACIÓN DE OTRO INTERVENTOR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DRICAI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>LEVANTAMIENTO  DE  INTERVENCIÓN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16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 xml:space="preserve">2.- INFORMES JURÍDICOS </w:t>
            </w:r>
          </w:p>
        </w:tc>
        <w:tc>
          <w:tcPr>
            <w:tcW w:w="569" w:type="pct"/>
            <w:vMerge w:val="restar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25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 xml:space="preserve">DENUNCIAS </w:t>
            </w: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3.- INFORMES JURÍDICOS</w:t>
            </w:r>
          </w:p>
        </w:tc>
        <w:tc>
          <w:tcPr>
            <w:tcW w:w="569" w:type="pct"/>
            <w:vMerge w:val="restar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44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 xml:space="preserve">PROCESOS DE  INTERVENCIÓN, SEGUIMIENTO DE DENUNCIAS  O  DE  CONTROL </w:t>
            </w: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 xml:space="preserve">4.- RESOLUCIONES  DE  REACTIVACIÓN  </w:t>
            </w: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>(DELEGACIÓN A SAS-Q)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120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 xml:space="preserve">5.- RESOLUCIONES  DE  APROBACIÓN DE  ACTOS  SOCIETARIOS DE COMPAÑÍAS NACIONALES  </w:t>
            </w: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>(ARTS. 33, 432 Y DISPOSICIÓN GENERAL CUARTA DE LA LEY DE COMPAÑÍAS)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341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 xml:space="preserve">6.- MEMORANDOS JURÍDICOS </w:t>
            </w:r>
          </w:p>
        </w:tc>
        <w:tc>
          <w:tcPr>
            <w:tcW w:w="569" w:type="pct"/>
            <w:vMerge w:val="restart"/>
            <w:shd w:val="clear" w:color="auto" w:fill="auto"/>
            <w:noWrap/>
            <w:vAlign w:val="center"/>
          </w:tcPr>
          <w:p w:rsidR="00233615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518</w:t>
            </w:r>
          </w:p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42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 xml:space="preserve">APROBAR  ACTOS  SOCIETARIOS DE COMPAÑÍAS NACIONALES </w:t>
            </w: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33615" w:rsidRPr="00212CD0" w:rsidTr="00D54B6C">
        <w:trPr>
          <w:trHeight w:val="304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Pr="00212CD0" w:rsidRDefault="00233615" w:rsidP="0023361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sz w:val="20"/>
                <w:szCs w:val="20"/>
                <w:lang w:val="es-ES" w:eastAsia="es-MX"/>
              </w:rPr>
              <w:t>CONTROL EX POST DE ACTOS SOCIETARIOS INSCRITOS DIRECTAMENTE EN REGISTROS MERCANTILES</w:t>
            </w:r>
          </w:p>
        </w:tc>
        <w:tc>
          <w:tcPr>
            <w:tcW w:w="569" w:type="pct"/>
            <w:vMerge/>
            <w:shd w:val="clear" w:color="auto" w:fill="auto"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7.- OFICIOS  DE  OBSERVACIONES EN EL ÁMBITO JURÍDICO SOCIETARIO Y POR CONTROL EX POST DE ACTOS SOCIETARIOS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1800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  <w:hideMark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8.- RESOLUCIONES DE CALIFICACIÓN  DE DOMICILIACIÓN Y DE OTROS ACTOS DE COMPAÑÍAS EXTRANJERAS, PARA SUS EFECTOS EN SUCURSALES O ESTABLECIMIENTOS EN ECUADOR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125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9.- ELABORACIÓN DE INFORMES DE CONVOCATORIAS A JUNTAS GENERALES Y DE DELEGACIONES A JUNTA / DELEGADOS DISOLUCIONES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79</w:t>
            </w:r>
          </w:p>
        </w:tc>
      </w:tr>
      <w:tr w:rsidR="00233615" w:rsidRPr="00212CD0" w:rsidTr="00D54B6C">
        <w:trPr>
          <w:trHeight w:val="227"/>
        </w:trPr>
        <w:tc>
          <w:tcPr>
            <w:tcW w:w="4431" w:type="pct"/>
            <w:shd w:val="clear" w:color="auto" w:fill="auto"/>
            <w:vAlign w:val="center"/>
          </w:tcPr>
          <w:p w:rsidR="00233615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233615" w:rsidRPr="00212CD0" w:rsidRDefault="00233615" w:rsidP="00D54B6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 w:rsidRPr="00212CD0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10.- PROCESOS SANCIONATORIOS</w:t>
            </w:r>
          </w:p>
        </w:tc>
        <w:tc>
          <w:tcPr>
            <w:tcW w:w="569" w:type="pct"/>
            <w:shd w:val="clear" w:color="auto" w:fill="auto"/>
            <w:noWrap/>
            <w:vAlign w:val="center"/>
          </w:tcPr>
          <w:p w:rsidR="00233615" w:rsidRPr="00212CD0" w:rsidRDefault="00233615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4</w:t>
            </w:r>
          </w:p>
        </w:tc>
      </w:tr>
    </w:tbl>
    <w:p w:rsidR="000F1281" w:rsidRDefault="000F1281" w:rsidP="001C0351">
      <w:pPr>
        <w:spacing w:after="0" w:line="360" w:lineRule="auto"/>
        <w:jc w:val="both"/>
        <w:rPr>
          <w:sz w:val="24"/>
          <w:lang w:val="es-MX"/>
        </w:rPr>
      </w:pPr>
    </w:p>
    <w:p w:rsidR="00F40C64" w:rsidRDefault="00F40C64" w:rsidP="0084193B">
      <w:pPr>
        <w:pStyle w:val="Prrafodelista"/>
        <w:spacing w:after="0" w:line="360" w:lineRule="auto"/>
        <w:jc w:val="both"/>
        <w:rPr>
          <w:b/>
          <w:sz w:val="24"/>
          <w:u w:val="single"/>
          <w:lang w:val="es-MX"/>
        </w:rPr>
      </w:pPr>
    </w:p>
    <w:p w:rsidR="0084193B" w:rsidRDefault="0084193B" w:rsidP="0084193B">
      <w:pPr>
        <w:pStyle w:val="Prrafodelista"/>
        <w:spacing w:after="0" w:line="360" w:lineRule="auto"/>
        <w:jc w:val="both"/>
        <w:rPr>
          <w:b/>
          <w:sz w:val="24"/>
          <w:u w:val="single"/>
          <w:lang w:val="es-MX"/>
        </w:rPr>
      </w:pPr>
      <w:r w:rsidRPr="001D49C5">
        <w:rPr>
          <w:b/>
          <w:sz w:val="24"/>
          <w:u w:val="single"/>
          <w:lang w:val="es-MX"/>
        </w:rPr>
        <w:lastRenderedPageBreak/>
        <w:t>Disoluci</w:t>
      </w:r>
      <w:r w:rsidR="00F40C64">
        <w:rPr>
          <w:b/>
          <w:sz w:val="24"/>
          <w:u w:val="single"/>
          <w:lang w:val="es-MX"/>
        </w:rPr>
        <w:t>ó</w:t>
      </w:r>
      <w:r w:rsidRPr="001D49C5">
        <w:rPr>
          <w:b/>
          <w:sz w:val="24"/>
          <w:u w:val="single"/>
          <w:lang w:val="es-MX"/>
        </w:rPr>
        <w:t>n</w:t>
      </w:r>
    </w:p>
    <w:p w:rsidR="003839EE" w:rsidRPr="001D49C5" w:rsidRDefault="003839EE" w:rsidP="0084193B">
      <w:pPr>
        <w:pStyle w:val="Prrafodelista"/>
        <w:spacing w:after="0" w:line="360" w:lineRule="auto"/>
        <w:jc w:val="both"/>
        <w:rPr>
          <w:b/>
          <w:sz w:val="24"/>
          <w:u w:val="single"/>
          <w:lang w:val="es-MX"/>
        </w:rPr>
      </w:pPr>
    </w:p>
    <w:p w:rsidR="0084193B" w:rsidRDefault="003839EE" w:rsidP="00F40C64">
      <w:pPr>
        <w:spacing w:after="0" w:line="360" w:lineRule="auto"/>
        <w:ind w:firstLine="708"/>
        <w:jc w:val="both"/>
        <w:rPr>
          <w:sz w:val="24"/>
          <w:lang w:val="es-MX"/>
        </w:rPr>
      </w:pPr>
      <w:r w:rsidRPr="00AC778F">
        <w:rPr>
          <w:b/>
          <w:i/>
          <w:sz w:val="24"/>
          <w:lang w:val="es-MX"/>
        </w:rPr>
        <w:t xml:space="preserve">Tabla </w:t>
      </w:r>
      <w:r>
        <w:rPr>
          <w:b/>
          <w:i/>
          <w:sz w:val="24"/>
          <w:lang w:val="es-MX"/>
        </w:rPr>
        <w:t>9</w:t>
      </w:r>
      <w:r w:rsidR="009F7C77">
        <w:rPr>
          <w:b/>
          <w:i/>
          <w:sz w:val="24"/>
          <w:lang w:val="es-MX"/>
        </w:rPr>
        <w:t>7</w:t>
      </w:r>
      <w:r>
        <w:rPr>
          <w:b/>
          <w:i/>
          <w:sz w:val="24"/>
          <w:lang w:val="es-MX"/>
        </w:rPr>
        <w:t xml:space="preserve">.- </w:t>
      </w:r>
      <w:r w:rsidRPr="003839EE">
        <w:rPr>
          <w:sz w:val="24"/>
          <w:lang w:val="es-MX"/>
        </w:rPr>
        <w:t>Regist</w:t>
      </w:r>
      <w:r>
        <w:rPr>
          <w:sz w:val="24"/>
          <w:lang w:val="es-MX"/>
        </w:rPr>
        <w:t>r</w:t>
      </w:r>
      <w:r w:rsidRPr="003839EE">
        <w:rPr>
          <w:sz w:val="24"/>
          <w:lang w:val="es-MX"/>
        </w:rPr>
        <w:t>ar el número de actividades desarrolladas por Disoluciones</w:t>
      </w:r>
      <w:r>
        <w:rPr>
          <w:b/>
          <w:i/>
          <w:sz w:val="24"/>
          <w:lang w:val="es-MX"/>
        </w:rPr>
        <w:t>:</w:t>
      </w:r>
    </w:p>
    <w:tbl>
      <w:tblPr>
        <w:tblW w:w="4915" w:type="pct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8"/>
        <w:gridCol w:w="1047"/>
      </w:tblGrid>
      <w:tr w:rsidR="0084193B" w:rsidRPr="003839EE" w:rsidTr="00F40C64">
        <w:trPr>
          <w:trHeight w:val="295"/>
        </w:trPr>
        <w:tc>
          <w:tcPr>
            <w:tcW w:w="4422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193B" w:rsidRPr="003839EE" w:rsidRDefault="0084193B" w:rsidP="005D6B2D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</w:p>
          <w:p w:rsidR="0084193B" w:rsidRPr="003839EE" w:rsidRDefault="0084193B" w:rsidP="005D6B2D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</w:pPr>
            <w:r w:rsidRPr="003839EE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RESOLUCIONES / INFORMES /  OFICIOS / CONVOCATORIAS/ DELEGADOS</w:t>
            </w:r>
          </w:p>
          <w:p w:rsidR="0084193B" w:rsidRPr="003839EE" w:rsidRDefault="0084193B" w:rsidP="005D6B2D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193B" w:rsidRPr="003839EE" w:rsidRDefault="0084193B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 w:rsidRPr="003839EE">
              <w:rPr>
                <w:rFonts w:cstheme="minorHAnsi"/>
                <w:b/>
                <w:bCs/>
                <w:sz w:val="20"/>
                <w:szCs w:val="20"/>
                <w:lang w:val="es-ES" w:eastAsia="es-MX"/>
              </w:rPr>
              <w:t>NÚMERO</w:t>
            </w:r>
          </w:p>
        </w:tc>
      </w:tr>
      <w:tr w:rsidR="0084193B" w:rsidRPr="003839EE" w:rsidTr="00646B60">
        <w:trPr>
          <w:trHeight w:val="398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9.- OFICIOS DE OBSERVACIONES EN EL AMBITO JURIDICO Y DE CONTROL DE DISOLUCIÓN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5385</w:t>
            </w:r>
          </w:p>
        </w:tc>
      </w:tr>
      <w:tr w:rsidR="0084193B" w:rsidRPr="003839EE" w:rsidTr="00646B60">
        <w:trPr>
          <w:trHeight w:val="404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10.- NOMBRAMIENTOS  DE  LIQUIDADOR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435</w:t>
            </w:r>
          </w:p>
        </w:tc>
      </w:tr>
      <w:tr w:rsidR="0084193B" w:rsidRPr="003839EE" w:rsidTr="00646B60">
        <w:trPr>
          <w:trHeight w:val="39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11.- DISOLUCIÓN  VOLUNTARIA 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591</w:t>
            </w:r>
          </w:p>
        </w:tc>
      </w:tr>
      <w:tr w:rsidR="0084193B" w:rsidRPr="003839EE" w:rsidTr="00646B60">
        <w:trPr>
          <w:trHeight w:val="41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12.-CANCELACIÓN   ANTERIOR ART.  404 (INDIVIDUAL)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730</w:t>
            </w:r>
          </w:p>
        </w:tc>
      </w:tr>
      <w:tr w:rsidR="0084193B" w:rsidRPr="003839EE" w:rsidTr="00646B60">
        <w:trPr>
          <w:trHeight w:val="433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13.- CANCELACIÓN  ANTERIOR ART.  405 (INDIVIDUAL)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312</w:t>
            </w:r>
          </w:p>
        </w:tc>
      </w:tr>
      <w:tr w:rsidR="0084193B" w:rsidRPr="003839EE" w:rsidTr="00646B60">
        <w:trPr>
          <w:trHeight w:val="29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14.- DISOLUCIÓN  DE  OFICIO    </w:t>
            </w:r>
            <w:r w:rsidRPr="00F40C64">
              <w:rPr>
                <w:rFonts w:cstheme="minorHAnsi"/>
                <w:sz w:val="20"/>
                <w:szCs w:val="20"/>
                <w:lang w:val="es-ES" w:eastAsia="es-MX"/>
              </w:rPr>
              <w:t>(Incluye  masivas e  individuales)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1172</w:t>
            </w:r>
          </w:p>
        </w:tc>
      </w:tr>
      <w:tr w:rsidR="0084193B" w:rsidRPr="003839EE" w:rsidTr="00646B60">
        <w:trPr>
          <w:trHeight w:val="327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15.- PLENO DERECHO (masivas)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0</w:t>
            </w:r>
          </w:p>
        </w:tc>
      </w:tr>
      <w:tr w:rsidR="0084193B" w:rsidRPr="003839EE" w:rsidTr="00646B60">
        <w:trPr>
          <w:trHeight w:val="34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16.- CANCELACION  (actual Revocatoria) DE  PERMISO  DE  OPERACION 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49</w:t>
            </w:r>
          </w:p>
        </w:tc>
      </w:tr>
      <w:tr w:rsidR="0084193B" w:rsidRPr="003839EE" w:rsidTr="00F40C64">
        <w:trPr>
          <w:trHeight w:val="227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17.- DEJAR  SIN  EFECTO DISOLUCION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8A696A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3</w:t>
            </w:r>
          </w:p>
        </w:tc>
      </w:tr>
      <w:tr w:rsidR="0084193B" w:rsidRPr="003839EE" w:rsidTr="00646B60">
        <w:trPr>
          <w:trHeight w:val="382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18.- EXCLUSIÓN DE MASIVAS DE INACTIVIDAD  /  DISOLUCIÓN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75</w:t>
            </w:r>
          </w:p>
        </w:tc>
      </w:tr>
      <w:tr w:rsidR="0084193B" w:rsidRPr="003839EE" w:rsidTr="00646B60">
        <w:trPr>
          <w:trHeight w:val="400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19.- CANCELACIÓN  CON TRÁMITE  ABREVIADO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1892</w:t>
            </w:r>
          </w:p>
        </w:tc>
      </w:tr>
      <w:tr w:rsidR="0084193B" w:rsidRPr="003839EE" w:rsidTr="00646B60">
        <w:trPr>
          <w:trHeight w:val="40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20.- LIQUIDACIÓN  DE  PLENO  DERECHO 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160</w:t>
            </w:r>
          </w:p>
        </w:tc>
      </w:tr>
      <w:tr w:rsidR="0084193B" w:rsidRPr="003839EE" w:rsidTr="00646B60">
        <w:trPr>
          <w:trHeight w:val="414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21.- CANCELACIÓN  ANTERIOR ART.  405 </w:t>
            </w:r>
            <w:r w:rsidRPr="00F40C64">
              <w:rPr>
                <w:rFonts w:cstheme="minorHAnsi"/>
                <w:sz w:val="20"/>
                <w:szCs w:val="20"/>
                <w:lang w:val="es-ES" w:eastAsia="es-MX"/>
              </w:rPr>
              <w:t>(</w:t>
            </w: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masivas</w:t>
            </w:r>
            <w:r w:rsidRPr="00F40C64">
              <w:rPr>
                <w:rFonts w:cstheme="minorHAnsi"/>
                <w:sz w:val="20"/>
                <w:szCs w:val="20"/>
                <w:lang w:val="es-ES" w:eastAsia="es-MX"/>
              </w:rPr>
              <w:t>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8A696A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0</w:t>
            </w:r>
          </w:p>
        </w:tc>
      </w:tr>
      <w:tr w:rsidR="0084193B" w:rsidRPr="003839EE" w:rsidTr="00646B60">
        <w:trPr>
          <w:trHeight w:val="610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 xml:space="preserve">22.- CANCELACIÓN  DE  LA INSCRIPCIÓN DE LA DOMICILIACION  SUCURSAL O ESTABLECIMIENTO DE COMPAÑÍAS EXTRANJERAS 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15</w:t>
            </w:r>
          </w:p>
        </w:tc>
      </w:tr>
      <w:tr w:rsidR="0084193B" w:rsidRPr="003839EE" w:rsidTr="00646B60">
        <w:trPr>
          <w:trHeight w:val="40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23.-CANCELACION DE INSCRIPCION CONSTITUTIVA  DE COMPAÑÍAS DISUELTAS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8A696A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es-MX"/>
              </w:rPr>
              <w:t>0</w:t>
            </w:r>
          </w:p>
        </w:tc>
      </w:tr>
      <w:tr w:rsidR="0084193B" w:rsidRPr="003839EE" w:rsidTr="00646B60">
        <w:trPr>
          <w:trHeight w:val="819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24.-PROYECTO DE RESOLUCIONES RESULTANTES DE CONTROL EX POST PARA CANCELACIÓN DE INSCRIPCIÓN EN REGISTRO MERCANTIL DE CONSTITUCIÓN O DE OTROS ACTOS SOCIETARIOS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0</w:t>
            </w:r>
          </w:p>
        </w:tc>
      </w:tr>
      <w:tr w:rsidR="0084193B" w:rsidRPr="003839EE" w:rsidTr="00646B60">
        <w:trPr>
          <w:trHeight w:val="362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193B" w:rsidRPr="00F40C64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MX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25.-REVISION DE COMUNICACIONES RELACIONADAS CON LA LEY DE CONCURSO  PREVENTIVO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0</w:t>
            </w:r>
          </w:p>
        </w:tc>
      </w:tr>
      <w:tr w:rsidR="0084193B" w:rsidRPr="003839EE" w:rsidTr="00646B60">
        <w:trPr>
          <w:trHeight w:val="396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40C64" w:rsidRPr="005D6B2D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26.-CONVALIDACIONES DE ACTOS SOCIETARIOS YA INSCRITOS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3839EE" w:rsidRDefault="008A696A" w:rsidP="005D6B2D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s-MX" w:eastAsia="es-MX"/>
              </w:rPr>
              <w:t>3</w:t>
            </w:r>
          </w:p>
        </w:tc>
      </w:tr>
      <w:tr w:rsidR="0084193B" w:rsidRPr="003839EE" w:rsidTr="00F40C64">
        <w:trPr>
          <w:trHeight w:val="227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193B" w:rsidRDefault="0084193B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 w:rsidRPr="00F40C64">
              <w:rPr>
                <w:rFonts w:cstheme="minorHAnsi"/>
                <w:bCs/>
                <w:sz w:val="20"/>
                <w:szCs w:val="20"/>
                <w:lang w:val="es-ES" w:eastAsia="es-MX"/>
              </w:rPr>
              <w:t>27.-ELABORACION DE INFORMES DE CONVOCATORIAS A JUNTAS GENERALES Y DE DELEGACIONES A JUNTA / DELEGADOS DISOLUCIONES</w:t>
            </w:r>
          </w:p>
          <w:p w:rsidR="00F40C64" w:rsidRPr="00F40C64" w:rsidRDefault="00F40C64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93B" w:rsidRPr="008A696A" w:rsidRDefault="005621CC" w:rsidP="005D6B2D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es-MX"/>
              </w:rPr>
            </w:pPr>
            <w:r w:rsidRPr="008A696A">
              <w:rPr>
                <w:rFonts w:cstheme="minorHAnsi"/>
                <w:b/>
                <w:sz w:val="20"/>
                <w:szCs w:val="20"/>
                <w:lang w:eastAsia="es-MX"/>
              </w:rPr>
              <w:t>20</w:t>
            </w:r>
          </w:p>
        </w:tc>
      </w:tr>
      <w:tr w:rsidR="008A696A" w:rsidRPr="003839EE" w:rsidTr="00F40C64">
        <w:trPr>
          <w:trHeight w:val="227"/>
        </w:trPr>
        <w:tc>
          <w:tcPr>
            <w:tcW w:w="442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696A" w:rsidRPr="00F40C64" w:rsidRDefault="008A696A" w:rsidP="005D6B2D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es-ES" w:eastAsia="es-MX"/>
              </w:rPr>
            </w:pPr>
            <w:r>
              <w:rPr>
                <w:rFonts w:cstheme="minorHAnsi"/>
                <w:bCs/>
                <w:sz w:val="20"/>
                <w:szCs w:val="20"/>
                <w:lang w:val="es-ES" w:eastAsia="es-MX"/>
              </w:rPr>
              <w:t>28.-ELABORACION DE INFORMES DE LIQUIDACION (incluye informes de fijación de honorarios, remoción de liquidadores e informes especiales)</w:t>
            </w:r>
          </w:p>
        </w:tc>
        <w:tc>
          <w:tcPr>
            <w:tcW w:w="578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696A" w:rsidRPr="008A696A" w:rsidRDefault="00766531" w:rsidP="005D6B2D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  <w:lang w:eastAsia="es-MX"/>
              </w:rPr>
            </w:pPr>
            <w:r>
              <w:rPr>
                <w:rFonts w:cstheme="minorHAnsi"/>
                <w:b/>
                <w:sz w:val="20"/>
                <w:szCs w:val="20"/>
                <w:lang w:eastAsia="es-MX"/>
              </w:rPr>
              <w:t>2777</w:t>
            </w:r>
          </w:p>
        </w:tc>
      </w:tr>
    </w:tbl>
    <w:p w:rsidR="00F40C64" w:rsidRDefault="00F40C64" w:rsidP="00F40C64">
      <w:pPr>
        <w:spacing w:after="0" w:line="360" w:lineRule="auto"/>
        <w:ind w:firstLine="708"/>
        <w:jc w:val="both"/>
        <w:rPr>
          <w:b/>
          <w:sz w:val="24"/>
          <w:u w:val="single"/>
          <w:lang w:val="es-MX"/>
        </w:rPr>
      </w:pPr>
    </w:p>
    <w:p w:rsidR="001D49C5" w:rsidRDefault="001D49C5" w:rsidP="00F40C64">
      <w:pPr>
        <w:spacing w:after="0" w:line="360" w:lineRule="auto"/>
        <w:ind w:firstLine="708"/>
        <w:jc w:val="both"/>
        <w:rPr>
          <w:b/>
          <w:sz w:val="24"/>
          <w:u w:val="single"/>
          <w:lang w:val="es-MX"/>
        </w:rPr>
      </w:pPr>
      <w:r w:rsidRPr="001D49C5">
        <w:rPr>
          <w:b/>
          <w:sz w:val="24"/>
          <w:u w:val="single"/>
          <w:lang w:val="es-MX"/>
        </w:rPr>
        <w:t>Registro de Sociedades</w:t>
      </w:r>
    </w:p>
    <w:p w:rsidR="001D49C5" w:rsidRPr="00F40C64" w:rsidRDefault="00F40C64" w:rsidP="00F40C64">
      <w:pPr>
        <w:spacing w:after="0" w:line="360" w:lineRule="auto"/>
        <w:ind w:firstLine="708"/>
        <w:jc w:val="both"/>
        <w:rPr>
          <w:sz w:val="24"/>
          <w:lang w:val="es-MX"/>
        </w:rPr>
      </w:pPr>
      <w:r>
        <w:rPr>
          <w:b/>
          <w:i/>
          <w:sz w:val="24"/>
          <w:lang w:val="es-MX"/>
        </w:rPr>
        <w:t>T</w:t>
      </w:r>
      <w:r w:rsidR="001D49C5" w:rsidRPr="00AC778F">
        <w:rPr>
          <w:b/>
          <w:i/>
          <w:sz w:val="24"/>
          <w:lang w:val="es-MX"/>
        </w:rPr>
        <w:t xml:space="preserve">abla </w:t>
      </w:r>
      <w:r w:rsidR="001D49C5">
        <w:rPr>
          <w:b/>
          <w:i/>
          <w:sz w:val="24"/>
          <w:lang w:val="es-MX"/>
        </w:rPr>
        <w:t>9</w:t>
      </w:r>
      <w:r w:rsidR="009F7C77">
        <w:rPr>
          <w:b/>
          <w:i/>
          <w:sz w:val="24"/>
          <w:lang w:val="es-MX"/>
        </w:rPr>
        <w:t>8</w:t>
      </w:r>
      <w:r>
        <w:rPr>
          <w:b/>
          <w:i/>
          <w:sz w:val="24"/>
          <w:lang w:val="es-MX"/>
        </w:rPr>
        <w:t xml:space="preserve">.- </w:t>
      </w:r>
      <w:r w:rsidRPr="00F40C64">
        <w:rPr>
          <w:sz w:val="24"/>
          <w:lang w:val="es-MX"/>
        </w:rPr>
        <w:t>Registrar el número de actividades realizadas por Registro de Sociedades:</w:t>
      </w:r>
    </w:p>
    <w:tbl>
      <w:tblPr>
        <w:tblW w:w="4890" w:type="pct"/>
        <w:tblInd w:w="5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281"/>
        <w:gridCol w:w="1164"/>
      </w:tblGrid>
      <w:tr w:rsidR="003272AD" w:rsidRPr="00F40C64" w:rsidTr="00D54B6C">
        <w:trPr>
          <w:trHeight w:val="34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2AD" w:rsidRDefault="003272AD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Nos.</w:t>
            </w:r>
          </w:p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</w:p>
        </w:tc>
        <w:tc>
          <w:tcPr>
            <w:tcW w:w="4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2AD" w:rsidRDefault="003272AD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ACTIVIDAD</w:t>
            </w:r>
          </w:p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2AD" w:rsidRDefault="003272AD" w:rsidP="00D54B6C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b/>
                <w:bCs/>
                <w:sz w:val="20"/>
                <w:szCs w:val="20"/>
                <w:lang w:eastAsia="es-EC"/>
              </w:rPr>
              <w:t>CANTIDAD</w:t>
            </w:r>
          </w:p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  <w:lang w:eastAsia="es-EC"/>
              </w:rPr>
            </w:pPr>
          </w:p>
        </w:tc>
      </w:tr>
      <w:tr w:rsidR="003272AD" w:rsidRPr="00F40C64" w:rsidTr="00D54B6C">
        <w:trPr>
          <w:trHeight w:val="34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lastRenderedPageBreak/>
              <w:t>1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IMPOSICIÓN Y LEVANTAMIENTO DE RESTRICCIONES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5400</w:t>
            </w:r>
          </w:p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</w:p>
        </w:tc>
      </w:tr>
      <w:tr w:rsidR="003272AD" w:rsidRPr="00F40C64" w:rsidTr="00D54B6C">
        <w:trPr>
          <w:trHeight w:val="274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2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INFORMACIÓN PERIÓDICA DE PERSONAS JURÍDICAS EXTRANJERAS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1750</w:t>
            </w:r>
          </w:p>
        </w:tc>
      </w:tr>
      <w:tr w:rsidR="003272AD" w:rsidRPr="00F40C64" w:rsidTr="00D54B6C">
        <w:trPr>
          <w:trHeight w:val="27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3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TRANSFERENCIA DE ACCIONES O CESIÓN DE PARTICIPACIONES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18721</w:t>
            </w:r>
          </w:p>
        </w:tc>
      </w:tr>
      <w:tr w:rsidR="003272AD" w:rsidRPr="00F40C64" w:rsidTr="00D54B6C">
        <w:trPr>
          <w:trHeight w:val="57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4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LOS NOMBRAMIENTOS Y RENUNCIAS DE ADMINISTRADORES DE COMPAÑÍAS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16500</w:t>
            </w:r>
          </w:p>
        </w:tc>
      </w:tr>
      <w:tr w:rsidR="003272AD" w:rsidRPr="00F40C64" w:rsidTr="00D54B6C">
        <w:trPr>
          <w:trHeight w:val="42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5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PUBLICAR RESOLUCIONES Y EXTRACTOS A TRAVÉS DEL PORTAL WEB INSTITUCIONAL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4500</w:t>
            </w:r>
          </w:p>
        </w:tc>
      </w:tr>
      <w:tr w:rsidR="003272AD" w:rsidRPr="00F40C64" w:rsidTr="00D54B6C">
        <w:trPr>
          <w:trHeight w:val="873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6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RESOLUCIONES DE DISOLUCIÓN, LIQUIDACIÓN, CANCELACIÓN, DEJAR SIN EFECTO Y RESOLUCIÓN RECTIFICATORIA Y SUS INSCRIPCIONES EN EL REGISTRO MERCANTIL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3520</w:t>
            </w:r>
          </w:p>
        </w:tc>
      </w:tr>
      <w:tr w:rsidR="003272AD" w:rsidRPr="00F40C64" w:rsidTr="00D54B6C">
        <w:trPr>
          <w:trHeight w:val="641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7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ACTOS SOCIETARIOS QUE NO REQUIEREN APROBACION DE LA SUPERINTENDENCIA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6152</w:t>
            </w:r>
          </w:p>
        </w:tc>
      </w:tr>
      <w:tr w:rsidR="003272AD" w:rsidRPr="00F40C64" w:rsidTr="00D54B6C">
        <w:trPr>
          <w:trHeight w:val="262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8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POSESION EFECTIVA DE BIENES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522</w:t>
            </w:r>
          </w:p>
        </w:tc>
      </w:tr>
      <w:tr w:rsidR="003272AD" w:rsidRPr="00F40C64" w:rsidTr="00D54B6C">
        <w:trPr>
          <w:trHeight w:val="28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9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REGISTRAR PARTICIONES JUDICIALES / EXTRAJUDICIALES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51</w:t>
            </w:r>
          </w:p>
        </w:tc>
      </w:tr>
      <w:tr w:rsidR="003272AD" w:rsidRPr="00F40C64" w:rsidTr="00D54B6C">
        <w:trPr>
          <w:trHeight w:val="27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10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APODERADOS DE COMPAÑÍAS NACIONALES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10</w:t>
            </w:r>
          </w:p>
        </w:tc>
      </w:tr>
      <w:tr w:rsidR="003272AD" w:rsidRPr="00F40C64" w:rsidTr="00D54B6C">
        <w:trPr>
          <w:trHeight w:val="37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11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AUMENTOS DE CAPITAL POR ACTA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3</w:t>
            </w:r>
          </w:p>
        </w:tc>
      </w:tr>
      <w:tr w:rsidR="003272AD" w:rsidRPr="00F40C64" w:rsidTr="00D54B6C">
        <w:trPr>
          <w:trHeight w:val="402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12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INSCRIPCIÓN Y CANCELACION DE CONSORCIOS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0</w:t>
            </w:r>
          </w:p>
        </w:tc>
      </w:tr>
      <w:tr w:rsidR="003272AD" w:rsidRPr="00F40C64" w:rsidTr="00D54B6C">
        <w:trPr>
          <w:trHeight w:val="567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13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ACTOS SOCIETARIOS POSTERIORES APROBADOS POR LA SUPERINTENDENCIA DE COMPAÑIAS, VALORES Y SEGUROS.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350</w:t>
            </w:r>
          </w:p>
        </w:tc>
      </w:tr>
      <w:tr w:rsidR="003272AD" w:rsidRPr="00F40C64" w:rsidTr="00D54B6C">
        <w:trPr>
          <w:trHeight w:val="28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14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ACTUALIZAR INFORMACIÓN GENERAL DE COMPAÑÍAS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8230</w:t>
            </w:r>
          </w:p>
        </w:tc>
      </w:tr>
      <w:tr w:rsidR="003272AD" w:rsidRPr="00F40C64" w:rsidTr="00D54B6C">
        <w:trPr>
          <w:trHeight w:val="31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15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EMITIR CERTIFICADO GENERALES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17225</w:t>
            </w:r>
          </w:p>
        </w:tc>
      </w:tr>
      <w:tr w:rsidR="003272AD" w:rsidRPr="00F40C64" w:rsidTr="00D54B6C">
        <w:trPr>
          <w:trHeight w:val="336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16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ATENCIÓN A USUARIOS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10522</w:t>
            </w:r>
          </w:p>
        </w:tc>
      </w:tr>
      <w:tr w:rsidR="003272AD" w:rsidRPr="00F40C64" w:rsidTr="00D54B6C">
        <w:trPr>
          <w:trHeight w:val="36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17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RECEPTAR INFORMACIÓN FINANCIERA Y   SOCIETARIA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85</w:t>
            </w:r>
          </w:p>
        </w:tc>
      </w:tr>
      <w:tr w:rsidR="003272AD" w:rsidRPr="00F40C64" w:rsidTr="00D54B6C">
        <w:trPr>
          <w:trHeight w:val="4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18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ACTUALIZAR NÓMINA O KÁRDEX DE SOCIOS O ACCIONISTAS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581</w:t>
            </w:r>
          </w:p>
        </w:tc>
      </w:tr>
      <w:tr w:rsidR="003272AD" w:rsidRPr="00F40C64" w:rsidTr="00D54B6C">
        <w:trPr>
          <w:trHeight w:val="28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19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ATENDER SOLICITUDES DE INFORMACIÓN INTERNA Y EXTERNA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2450</w:t>
            </w:r>
          </w:p>
        </w:tc>
      </w:tr>
      <w:tr w:rsidR="003272AD" w:rsidRPr="00F40C64" w:rsidTr="00D54B6C">
        <w:trPr>
          <w:trHeight w:val="308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20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CAMBIO DE INFORMACIÓN DE ACCIONISTA O SOCIO EXTRANJERA.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36</w:t>
            </w:r>
          </w:p>
        </w:tc>
      </w:tr>
      <w:tr w:rsidR="003272AD" w:rsidRPr="00F40C64" w:rsidTr="00D54B6C">
        <w:trPr>
          <w:trHeight w:val="33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 w:rsidRPr="00F40C64">
              <w:rPr>
                <w:rFonts w:cstheme="minorHAnsi"/>
                <w:sz w:val="20"/>
                <w:szCs w:val="20"/>
                <w:lang w:eastAsia="es-EC"/>
              </w:rPr>
              <w:t>21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  <w:r w:rsidRPr="00F40C64">
              <w:rPr>
                <w:rFonts w:cstheme="minorHAnsi"/>
                <w:sz w:val="20"/>
                <w:szCs w:val="20"/>
                <w:lang w:val="es-MX" w:eastAsia="es-EC"/>
              </w:rPr>
              <w:t>REGISTRAR NOTIFICACIONES GENERALES DE COMPAÑÍAS CONTROLADAS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120</w:t>
            </w:r>
          </w:p>
        </w:tc>
      </w:tr>
      <w:tr w:rsidR="003272AD" w:rsidRPr="00F40C64" w:rsidTr="00D54B6C">
        <w:trPr>
          <w:trHeight w:val="339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D" w:rsidRPr="00F40C64" w:rsidRDefault="003272AD" w:rsidP="00D54B6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sz w:val="24"/>
                <w:lang w:val="es-MX"/>
              </w:rPr>
              <w:tab/>
            </w:r>
            <w:r>
              <w:rPr>
                <w:rFonts w:cstheme="minorHAnsi"/>
                <w:sz w:val="20"/>
                <w:szCs w:val="20"/>
                <w:lang w:eastAsia="es-EC"/>
              </w:rPr>
              <w:t>22</w:t>
            </w:r>
          </w:p>
        </w:tc>
        <w:tc>
          <w:tcPr>
            <w:tcW w:w="4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2AD" w:rsidRPr="00FE4CB5" w:rsidRDefault="003272AD" w:rsidP="00D54B6C">
            <w:pPr>
              <w:rPr>
                <w:rFonts w:ascii="Calibri" w:hAnsi="Calibri" w:cs="Calibri"/>
                <w:sz w:val="20"/>
                <w:szCs w:val="20"/>
              </w:rPr>
            </w:pPr>
            <w:r w:rsidRPr="00FE4CB5">
              <w:rPr>
                <w:rFonts w:ascii="Calibri" w:hAnsi="Calibri" w:cs="Calibri"/>
                <w:sz w:val="20"/>
                <w:szCs w:val="20"/>
              </w:rPr>
              <w:t>INSCRIPCIÓN DE SOCIEDADES POR ACCIONES SIMPLIFICADAS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(Incluye constituciones, aumentos de capital y otras reformas, nombramientos, transformaciones, disoluciones, liquidaciones cancelaciones.)</w:t>
            </w:r>
          </w:p>
          <w:p w:rsidR="003272AD" w:rsidRPr="00F40C64" w:rsidRDefault="003272AD" w:rsidP="00D54B6C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EC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2AD" w:rsidRPr="00F40C64" w:rsidRDefault="003272AD" w:rsidP="00D54B6C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  <w:lang w:eastAsia="es-EC"/>
              </w:rPr>
            </w:pPr>
            <w:r>
              <w:rPr>
                <w:rFonts w:cstheme="minorHAnsi"/>
                <w:sz w:val="20"/>
                <w:szCs w:val="20"/>
                <w:lang w:eastAsia="es-EC"/>
              </w:rPr>
              <w:t>7155</w:t>
            </w:r>
          </w:p>
        </w:tc>
      </w:tr>
    </w:tbl>
    <w:p w:rsidR="000F1281" w:rsidRDefault="000F1281" w:rsidP="001C0351">
      <w:pPr>
        <w:spacing w:after="0" w:line="360" w:lineRule="auto"/>
        <w:jc w:val="both"/>
        <w:rPr>
          <w:sz w:val="24"/>
          <w:lang w:val="es-MX"/>
        </w:rPr>
      </w:pPr>
    </w:p>
    <w:sectPr w:rsidR="000F1281" w:rsidSect="00170DB1">
      <w:pgSz w:w="12240" w:h="15840"/>
      <w:pgMar w:top="1417" w:right="1467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78E" w:rsidRDefault="00B8478E" w:rsidP="00775834">
      <w:pPr>
        <w:spacing w:after="0" w:line="240" w:lineRule="auto"/>
      </w:pPr>
      <w:r>
        <w:separator/>
      </w:r>
    </w:p>
  </w:endnote>
  <w:endnote w:type="continuationSeparator" w:id="0">
    <w:p w:rsidR="00B8478E" w:rsidRDefault="00B8478E" w:rsidP="0077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78E" w:rsidRDefault="00B8478E" w:rsidP="00775834">
      <w:pPr>
        <w:spacing w:after="0" w:line="240" w:lineRule="auto"/>
      </w:pPr>
      <w:r>
        <w:separator/>
      </w:r>
    </w:p>
  </w:footnote>
  <w:footnote w:type="continuationSeparator" w:id="0">
    <w:p w:rsidR="00B8478E" w:rsidRDefault="00B8478E" w:rsidP="00775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D18F"/>
      </v:shape>
    </w:pict>
  </w:numPicBullet>
  <w:abstractNum w:abstractNumId="0">
    <w:nsid w:val="830FB24A"/>
    <w:multiLevelType w:val="hybridMultilevel"/>
    <w:tmpl w:val="9FFF75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16750A"/>
    <w:multiLevelType w:val="hybridMultilevel"/>
    <w:tmpl w:val="E618AAC2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7688E"/>
    <w:multiLevelType w:val="hybridMultilevel"/>
    <w:tmpl w:val="97949DA4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047BA"/>
    <w:multiLevelType w:val="hybridMultilevel"/>
    <w:tmpl w:val="C2A4B140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67F9B"/>
    <w:multiLevelType w:val="hybridMultilevel"/>
    <w:tmpl w:val="1F4C11AC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F25C8"/>
    <w:multiLevelType w:val="hybridMultilevel"/>
    <w:tmpl w:val="F7FC2C8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12127"/>
    <w:multiLevelType w:val="hybridMultilevel"/>
    <w:tmpl w:val="0E366DB0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2C0F96"/>
    <w:multiLevelType w:val="hybridMultilevel"/>
    <w:tmpl w:val="1C821BE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DB4438"/>
    <w:multiLevelType w:val="hybridMultilevel"/>
    <w:tmpl w:val="9CDE600E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54E92"/>
    <w:multiLevelType w:val="hybridMultilevel"/>
    <w:tmpl w:val="94B2E6A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E4156"/>
    <w:multiLevelType w:val="hybridMultilevel"/>
    <w:tmpl w:val="010C63D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F4FC7"/>
    <w:multiLevelType w:val="hybridMultilevel"/>
    <w:tmpl w:val="986857F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C33960"/>
    <w:multiLevelType w:val="hybridMultilevel"/>
    <w:tmpl w:val="C540A5C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1318C"/>
    <w:multiLevelType w:val="hybridMultilevel"/>
    <w:tmpl w:val="40DCC4D2"/>
    <w:lvl w:ilvl="0" w:tplc="3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>
    <w:nsid w:val="20E062D1"/>
    <w:multiLevelType w:val="hybridMultilevel"/>
    <w:tmpl w:val="785CCC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F30C8C"/>
    <w:multiLevelType w:val="hybridMultilevel"/>
    <w:tmpl w:val="58C2A44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95DC7DF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D115E"/>
    <w:multiLevelType w:val="hybridMultilevel"/>
    <w:tmpl w:val="D4569B8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424CD3"/>
    <w:multiLevelType w:val="hybridMultilevel"/>
    <w:tmpl w:val="74346CC0"/>
    <w:lvl w:ilvl="0" w:tplc="300A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837789"/>
    <w:multiLevelType w:val="hybridMultilevel"/>
    <w:tmpl w:val="1332AA18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AF06263"/>
    <w:multiLevelType w:val="hybridMultilevel"/>
    <w:tmpl w:val="CC28CBE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473FE8"/>
    <w:multiLevelType w:val="hybridMultilevel"/>
    <w:tmpl w:val="EE26A566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2B20B3E"/>
    <w:multiLevelType w:val="hybridMultilevel"/>
    <w:tmpl w:val="AA3A00D0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811A3B"/>
    <w:multiLevelType w:val="hybridMultilevel"/>
    <w:tmpl w:val="F0720AC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441A84"/>
    <w:multiLevelType w:val="hybridMultilevel"/>
    <w:tmpl w:val="C69E4DC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792C83"/>
    <w:multiLevelType w:val="hybridMultilevel"/>
    <w:tmpl w:val="54BAEF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A0679"/>
    <w:multiLevelType w:val="hybridMultilevel"/>
    <w:tmpl w:val="2F788368"/>
    <w:lvl w:ilvl="0" w:tplc="6248D9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A801EB"/>
    <w:multiLevelType w:val="hybridMultilevel"/>
    <w:tmpl w:val="D04CACF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78751E"/>
    <w:multiLevelType w:val="hybridMultilevel"/>
    <w:tmpl w:val="A23A012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9797C"/>
    <w:multiLevelType w:val="hybridMultilevel"/>
    <w:tmpl w:val="D7E03192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7D14EF"/>
    <w:multiLevelType w:val="hybridMultilevel"/>
    <w:tmpl w:val="6EF87C2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FC74FD4"/>
    <w:multiLevelType w:val="hybridMultilevel"/>
    <w:tmpl w:val="A4108F3C"/>
    <w:lvl w:ilvl="0" w:tplc="4DEAA000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7B6FE6"/>
    <w:multiLevelType w:val="hybridMultilevel"/>
    <w:tmpl w:val="1AEE809C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40B6D91"/>
    <w:multiLevelType w:val="hybridMultilevel"/>
    <w:tmpl w:val="2F788368"/>
    <w:lvl w:ilvl="0" w:tplc="6248D9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1D7A5B"/>
    <w:multiLevelType w:val="hybridMultilevel"/>
    <w:tmpl w:val="3E92B6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2B1EDA"/>
    <w:multiLevelType w:val="hybridMultilevel"/>
    <w:tmpl w:val="073E594E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D964EB"/>
    <w:multiLevelType w:val="hybridMultilevel"/>
    <w:tmpl w:val="C8061B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8E798D"/>
    <w:multiLevelType w:val="hybridMultilevel"/>
    <w:tmpl w:val="D4DA6312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596A0123"/>
    <w:multiLevelType w:val="hybridMultilevel"/>
    <w:tmpl w:val="7C7C1152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C335D29"/>
    <w:multiLevelType w:val="hybridMultilevel"/>
    <w:tmpl w:val="D29410E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5C5B6B"/>
    <w:multiLevelType w:val="hybridMultilevel"/>
    <w:tmpl w:val="7D8826D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F8580A"/>
    <w:multiLevelType w:val="hybridMultilevel"/>
    <w:tmpl w:val="9AC28F46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1804262"/>
    <w:multiLevelType w:val="hybridMultilevel"/>
    <w:tmpl w:val="CB3C3A96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3475B5B"/>
    <w:multiLevelType w:val="hybridMultilevel"/>
    <w:tmpl w:val="0548E23C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6B32A2A"/>
    <w:multiLevelType w:val="hybridMultilevel"/>
    <w:tmpl w:val="A612A4A2"/>
    <w:lvl w:ilvl="0" w:tplc="0846A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E51AB7"/>
    <w:multiLevelType w:val="hybridMultilevel"/>
    <w:tmpl w:val="10341E56"/>
    <w:lvl w:ilvl="0" w:tplc="3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0D6181"/>
    <w:multiLevelType w:val="hybridMultilevel"/>
    <w:tmpl w:val="4F8C3052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3637EAE"/>
    <w:multiLevelType w:val="hybridMultilevel"/>
    <w:tmpl w:val="2A52D01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8C7D3A"/>
    <w:multiLevelType w:val="hybridMultilevel"/>
    <w:tmpl w:val="DF647A82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CA30FC"/>
    <w:multiLevelType w:val="hybridMultilevel"/>
    <w:tmpl w:val="FB28F532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E21BF5"/>
    <w:multiLevelType w:val="hybridMultilevel"/>
    <w:tmpl w:val="989C1A66"/>
    <w:lvl w:ilvl="0" w:tplc="3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4033E9"/>
    <w:multiLevelType w:val="hybridMultilevel"/>
    <w:tmpl w:val="7D8826D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594E18"/>
    <w:multiLevelType w:val="hybridMultilevel"/>
    <w:tmpl w:val="ACBEA5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D3851"/>
    <w:multiLevelType w:val="hybridMultilevel"/>
    <w:tmpl w:val="65A8531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36241B"/>
    <w:multiLevelType w:val="hybridMultilevel"/>
    <w:tmpl w:val="43D2543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A26B1C"/>
    <w:multiLevelType w:val="hybridMultilevel"/>
    <w:tmpl w:val="D008796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3"/>
  </w:num>
  <w:num w:numId="3">
    <w:abstractNumId w:val="40"/>
  </w:num>
  <w:num w:numId="4">
    <w:abstractNumId w:val="30"/>
  </w:num>
  <w:num w:numId="5">
    <w:abstractNumId w:val="1"/>
  </w:num>
  <w:num w:numId="6">
    <w:abstractNumId w:val="5"/>
  </w:num>
  <w:num w:numId="7">
    <w:abstractNumId w:val="26"/>
  </w:num>
  <w:num w:numId="8">
    <w:abstractNumId w:val="17"/>
  </w:num>
  <w:num w:numId="9">
    <w:abstractNumId w:val="39"/>
  </w:num>
  <w:num w:numId="10">
    <w:abstractNumId w:val="34"/>
  </w:num>
  <w:num w:numId="11">
    <w:abstractNumId w:val="38"/>
  </w:num>
  <w:num w:numId="12">
    <w:abstractNumId w:val="10"/>
  </w:num>
  <w:num w:numId="13">
    <w:abstractNumId w:val="6"/>
  </w:num>
  <w:num w:numId="14">
    <w:abstractNumId w:val="8"/>
  </w:num>
  <w:num w:numId="15">
    <w:abstractNumId w:val="43"/>
  </w:num>
  <w:num w:numId="16">
    <w:abstractNumId w:val="32"/>
  </w:num>
  <w:num w:numId="17">
    <w:abstractNumId w:val="46"/>
  </w:num>
  <w:num w:numId="18">
    <w:abstractNumId w:val="25"/>
  </w:num>
  <w:num w:numId="19">
    <w:abstractNumId w:val="12"/>
  </w:num>
  <w:num w:numId="20">
    <w:abstractNumId w:val="16"/>
  </w:num>
  <w:num w:numId="21">
    <w:abstractNumId w:val="15"/>
  </w:num>
  <w:num w:numId="22">
    <w:abstractNumId w:val="7"/>
  </w:num>
  <w:num w:numId="23">
    <w:abstractNumId w:val="2"/>
  </w:num>
  <w:num w:numId="24">
    <w:abstractNumId w:val="47"/>
  </w:num>
  <w:num w:numId="25">
    <w:abstractNumId w:val="21"/>
  </w:num>
  <w:num w:numId="26">
    <w:abstractNumId w:val="27"/>
  </w:num>
  <w:num w:numId="27">
    <w:abstractNumId w:val="33"/>
  </w:num>
  <w:num w:numId="28">
    <w:abstractNumId w:val="35"/>
  </w:num>
  <w:num w:numId="29">
    <w:abstractNumId w:val="4"/>
  </w:num>
  <w:num w:numId="30">
    <w:abstractNumId w:val="13"/>
  </w:num>
  <w:num w:numId="31">
    <w:abstractNumId w:val="0"/>
  </w:num>
  <w:num w:numId="32">
    <w:abstractNumId w:val="20"/>
  </w:num>
  <w:num w:numId="33">
    <w:abstractNumId w:val="36"/>
  </w:num>
  <w:num w:numId="34">
    <w:abstractNumId w:val="51"/>
  </w:num>
  <w:num w:numId="35">
    <w:abstractNumId w:val="3"/>
  </w:num>
  <w:num w:numId="36">
    <w:abstractNumId w:val="49"/>
  </w:num>
  <w:num w:numId="37">
    <w:abstractNumId w:val="48"/>
  </w:num>
  <w:num w:numId="38">
    <w:abstractNumId w:val="42"/>
  </w:num>
  <w:num w:numId="39">
    <w:abstractNumId w:val="18"/>
  </w:num>
  <w:num w:numId="40">
    <w:abstractNumId w:val="41"/>
  </w:num>
  <w:num w:numId="41">
    <w:abstractNumId w:val="23"/>
  </w:num>
  <w:num w:numId="42">
    <w:abstractNumId w:val="11"/>
  </w:num>
  <w:num w:numId="43">
    <w:abstractNumId w:val="29"/>
  </w:num>
  <w:num w:numId="44">
    <w:abstractNumId w:val="37"/>
  </w:num>
  <w:num w:numId="45">
    <w:abstractNumId w:val="54"/>
  </w:num>
  <w:num w:numId="46">
    <w:abstractNumId w:val="28"/>
  </w:num>
  <w:num w:numId="47">
    <w:abstractNumId w:val="52"/>
  </w:num>
  <w:num w:numId="48">
    <w:abstractNumId w:val="24"/>
  </w:num>
  <w:num w:numId="49">
    <w:abstractNumId w:val="31"/>
  </w:num>
  <w:num w:numId="50">
    <w:abstractNumId w:val="14"/>
  </w:num>
  <w:num w:numId="51">
    <w:abstractNumId w:val="45"/>
  </w:num>
  <w:num w:numId="52">
    <w:abstractNumId w:val="44"/>
  </w:num>
  <w:num w:numId="53">
    <w:abstractNumId w:val="22"/>
  </w:num>
  <w:num w:numId="54">
    <w:abstractNumId w:val="9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34"/>
    <w:rsid w:val="00002DA1"/>
    <w:rsid w:val="00002FA8"/>
    <w:rsid w:val="00003EF3"/>
    <w:rsid w:val="0000426D"/>
    <w:rsid w:val="00004FA4"/>
    <w:rsid w:val="0000567F"/>
    <w:rsid w:val="00006A21"/>
    <w:rsid w:val="000071D5"/>
    <w:rsid w:val="00007296"/>
    <w:rsid w:val="00007717"/>
    <w:rsid w:val="00013BCE"/>
    <w:rsid w:val="00015189"/>
    <w:rsid w:val="00015280"/>
    <w:rsid w:val="00016D3E"/>
    <w:rsid w:val="00017331"/>
    <w:rsid w:val="00022851"/>
    <w:rsid w:val="00024DBD"/>
    <w:rsid w:val="00031007"/>
    <w:rsid w:val="0003205A"/>
    <w:rsid w:val="000344F9"/>
    <w:rsid w:val="000348EE"/>
    <w:rsid w:val="00035254"/>
    <w:rsid w:val="000357D1"/>
    <w:rsid w:val="000366FD"/>
    <w:rsid w:val="00037FE4"/>
    <w:rsid w:val="00041FA2"/>
    <w:rsid w:val="0004389D"/>
    <w:rsid w:val="00046722"/>
    <w:rsid w:val="00047DD2"/>
    <w:rsid w:val="00050AED"/>
    <w:rsid w:val="000527C1"/>
    <w:rsid w:val="00052960"/>
    <w:rsid w:val="00055DE5"/>
    <w:rsid w:val="000562A7"/>
    <w:rsid w:val="00056A5F"/>
    <w:rsid w:val="00063831"/>
    <w:rsid w:val="000675D2"/>
    <w:rsid w:val="00071E6C"/>
    <w:rsid w:val="0007281E"/>
    <w:rsid w:val="00072851"/>
    <w:rsid w:val="0007336C"/>
    <w:rsid w:val="00077F07"/>
    <w:rsid w:val="0008173B"/>
    <w:rsid w:val="00082B4B"/>
    <w:rsid w:val="000836E7"/>
    <w:rsid w:val="000837CC"/>
    <w:rsid w:val="00084008"/>
    <w:rsid w:val="00090C0B"/>
    <w:rsid w:val="00090E49"/>
    <w:rsid w:val="00093E53"/>
    <w:rsid w:val="000A27EE"/>
    <w:rsid w:val="000A3B93"/>
    <w:rsid w:val="000A58D4"/>
    <w:rsid w:val="000B5E45"/>
    <w:rsid w:val="000B619E"/>
    <w:rsid w:val="000B6622"/>
    <w:rsid w:val="000C4629"/>
    <w:rsid w:val="000C47EF"/>
    <w:rsid w:val="000C5BBB"/>
    <w:rsid w:val="000C7D31"/>
    <w:rsid w:val="000D0154"/>
    <w:rsid w:val="000D1A8C"/>
    <w:rsid w:val="000D3039"/>
    <w:rsid w:val="000D4256"/>
    <w:rsid w:val="000D7B5A"/>
    <w:rsid w:val="000E35AB"/>
    <w:rsid w:val="000E55F0"/>
    <w:rsid w:val="000F1281"/>
    <w:rsid w:val="000F22A4"/>
    <w:rsid w:val="000F3699"/>
    <w:rsid w:val="000F434A"/>
    <w:rsid w:val="001030F9"/>
    <w:rsid w:val="001043F2"/>
    <w:rsid w:val="001130DE"/>
    <w:rsid w:val="00113164"/>
    <w:rsid w:val="00115AA8"/>
    <w:rsid w:val="00115D62"/>
    <w:rsid w:val="0011659B"/>
    <w:rsid w:val="00116DB9"/>
    <w:rsid w:val="00117C94"/>
    <w:rsid w:val="00126E48"/>
    <w:rsid w:val="001306C9"/>
    <w:rsid w:val="001317B3"/>
    <w:rsid w:val="0013263D"/>
    <w:rsid w:val="001336B1"/>
    <w:rsid w:val="00133B4A"/>
    <w:rsid w:val="00135199"/>
    <w:rsid w:val="00135D2E"/>
    <w:rsid w:val="00137C69"/>
    <w:rsid w:val="001445F8"/>
    <w:rsid w:val="00146ADC"/>
    <w:rsid w:val="00147068"/>
    <w:rsid w:val="001471F6"/>
    <w:rsid w:val="00152897"/>
    <w:rsid w:val="00153BA6"/>
    <w:rsid w:val="00154DA8"/>
    <w:rsid w:val="001576FE"/>
    <w:rsid w:val="00160E4D"/>
    <w:rsid w:val="001619FE"/>
    <w:rsid w:val="0016223E"/>
    <w:rsid w:val="001700C8"/>
    <w:rsid w:val="00170BB9"/>
    <w:rsid w:val="00170D30"/>
    <w:rsid w:val="00170DB1"/>
    <w:rsid w:val="00173602"/>
    <w:rsid w:val="00174357"/>
    <w:rsid w:val="00176E2D"/>
    <w:rsid w:val="00177600"/>
    <w:rsid w:val="00177C8C"/>
    <w:rsid w:val="0018213F"/>
    <w:rsid w:val="00183249"/>
    <w:rsid w:val="00183305"/>
    <w:rsid w:val="0019494B"/>
    <w:rsid w:val="0019572C"/>
    <w:rsid w:val="001A385F"/>
    <w:rsid w:val="001B607D"/>
    <w:rsid w:val="001B7122"/>
    <w:rsid w:val="001B78F4"/>
    <w:rsid w:val="001B7D3B"/>
    <w:rsid w:val="001B7FF8"/>
    <w:rsid w:val="001C0351"/>
    <w:rsid w:val="001C043C"/>
    <w:rsid w:val="001C307D"/>
    <w:rsid w:val="001C67E9"/>
    <w:rsid w:val="001C6CE9"/>
    <w:rsid w:val="001D0710"/>
    <w:rsid w:val="001D1510"/>
    <w:rsid w:val="001D1618"/>
    <w:rsid w:val="001D20EF"/>
    <w:rsid w:val="001D2868"/>
    <w:rsid w:val="001D35BC"/>
    <w:rsid w:val="001D3731"/>
    <w:rsid w:val="001D4229"/>
    <w:rsid w:val="001D49C5"/>
    <w:rsid w:val="001D5AEB"/>
    <w:rsid w:val="001E3723"/>
    <w:rsid w:val="001F3DA6"/>
    <w:rsid w:val="001F558B"/>
    <w:rsid w:val="001F608B"/>
    <w:rsid w:val="00200D1C"/>
    <w:rsid w:val="002028F5"/>
    <w:rsid w:val="002047F5"/>
    <w:rsid w:val="0021043A"/>
    <w:rsid w:val="002108E9"/>
    <w:rsid w:val="00212142"/>
    <w:rsid w:val="00212CD0"/>
    <w:rsid w:val="002159F9"/>
    <w:rsid w:val="002220F8"/>
    <w:rsid w:val="00223BAE"/>
    <w:rsid w:val="002247A0"/>
    <w:rsid w:val="00227E7C"/>
    <w:rsid w:val="00233615"/>
    <w:rsid w:val="00233883"/>
    <w:rsid w:val="00237D9B"/>
    <w:rsid w:val="0024254A"/>
    <w:rsid w:val="00243FE2"/>
    <w:rsid w:val="00244E9C"/>
    <w:rsid w:val="002515B6"/>
    <w:rsid w:val="002525C5"/>
    <w:rsid w:val="002531C7"/>
    <w:rsid w:val="002532B2"/>
    <w:rsid w:val="00254D00"/>
    <w:rsid w:val="00256F67"/>
    <w:rsid w:val="0026073D"/>
    <w:rsid w:val="0026275A"/>
    <w:rsid w:val="00262E73"/>
    <w:rsid w:val="00263927"/>
    <w:rsid w:val="002644E2"/>
    <w:rsid w:val="00264A84"/>
    <w:rsid w:val="002728EF"/>
    <w:rsid w:val="00272F50"/>
    <w:rsid w:val="0028175B"/>
    <w:rsid w:val="00287026"/>
    <w:rsid w:val="0028708D"/>
    <w:rsid w:val="00287121"/>
    <w:rsid w:val="00287617"/>
    <w:rsid w:val="00290872"/>
    <w:rsid w:val="0029095B"/>
    <w:rsid w:val="00295257"/>
    <w:rsid w:val="00297E56"/>
    <w:rsid w:val="002A1D19"/>
    <w:rsid w:val="002A36E2"/>
    <w:rsid w:val="002A48E0"/>
    <w:rsid w:val="002A6097"/>
    <w:rsid w:val="002A609E"/>
    <w:rsid w:val="002B2113"/>
    <w:rsid w:val="002B2AA7"/>
    <w:rsid w:val="002B2B3D"/>
    <w:rsid w:val="002B2C40"/>
    <w:rsid w:val="002B2D25"/>
    <w:rsid w:val="002B4786"/>
    <w:rsid w:val="002B66A0"/>
    <w:rsid w:val="002B7BB4"/>
    <w:rsid w:val="002C072B"/>
    <w:rsid w:val="002C12AC"/>
    <w:rsid w:val="002C23EC"/>
    <w:rsid w:val="002C5734"/>
    <w:rsid w:val="002D1E37"/>
    <w:rsid w:val="002D321B"/>
    <w:rsid w:val="002D41CA"/>
    <w:rsid w:val="002D752F"/>
    <w:rsid w:val="002E1576"/>
    <w:rsid w:val="002E42DF"/>
    <w:rsid w:val="002F2342"/>
    <w:rsid w:val="002F5E10"/>
    <w:rsid w:val="002F6D56"/>
    <w:rsid w:val="002F7E59"/>
    <w:rsid w:val="002F7EBF"/>
    <w:rsid w:val="0030045F"/>
    <w:rsid w:val="00302083"/>
    <w:rsid w:val="00302781"/>
    <w:rsid w:val="00305CA1"/>
    <w:rsid w:val="003065B8"/>
    <w:rsid w:val="003074FB"/>
    <w:rsid w:val="00307715"/>
    <w:rsid w:val="00312935"/>
    <w:rsid w:val="00312941"/>
    <w:rsid w:val="00314E8A"/>
    <w:rsid w:val="003162B5"/>
    <w:rsid w:val="00320C79"/>
    <w:rsid w:val="003214E7"/>
    <w:rsid w:val="00322629"/>
    <w:rsid w:val="0032408F"/>
    <w:rsid w:val="003248B7"/>
    <w:rsid w:val="00324A04"/>
    <w:rsid w:val="00324E99"/>
    <w:rsid w:val="003272AD"/>
    <w:rsid w:val="00327682"/>
    <w:rsid w:val="00327A5F"/>
    <w:rsid w:val="0033192E"/>
    <w:rsid w:val="00332765"/>
    <w:rsid w:val="0033311C"/>
    <w:rsid w:val="003344B6"/>
    <w:rsid w:val="00334D60"/>
    <w:rsid w:val="00341121"/>
    <w:rsid w:val="003416FD"/>
    <w:rsid w:val="003423B3"/>
    <w:rsid w:val="00343956"/>
    <w:rsid w:val="00343BBD"/>
    <w:rsid w:val="0034526B"/>
    <w:rsid w:val="003457A2"/>
    <w:rsid w:val="0034644C"/>
    <w:rsid w:val="00346E3B"/>
    <w:rsid w:val="00347184"/>
    <w:rsid w:val="00350D24"/>
    <w:rsid w:val="003532E2"/>
    <w:rsid w:val="00354B30"/>
    <w:rsid w:val="00355AC5"/>
    <w:rsid w:val="0035665C"/>
    <w:rsid w:val="0036021B"/>
    <w:rsid w:val="00361D59"/>
    <w:rsid w:val="0036618B"/>
    <w:rsid w:val="003738C6"/>
    <w:rsid w:val="0037435E"/>
    <w:rsid w:val="003750CC"/>
    <w:rsid w:val="0037711D"/>
    <w:rsid w:val="003774D1"/>
    <w:rsid w:val="0038044E"/>
    <w:rsid w:val="0038244C"/>
    <w:rsid w:val="00383288"/>
    <w:rsid w:val="003839EE"/>
    <w:rsid w:val="003847A5"/>
    <w:rsid w:val="00386551"/>
    <w:rsid w:val="0038729F"/>
    <w:rsid w:val="00387800"/>
    <w:rsid w:val="00393100"/>
    <w:rsid w:val="00393727"/>
    <w:rsid w:val="00393DA6"/>
    <w:rsid w:val="0039419B"/>
    <w:rsid w:val="0039447A"/>
    <w:rsid w:val="00395C90"/>
    <w:rsid w:val="0039694C"/>
    <w:rsid w:val="0039747A"/>
    <w:rsid w:val="00397EAA"/>
    <w:rsid w:val="003A1222"/>
    <w:rsid w:val="003A6D74"/>
    <w:rsid w:val="003B1838"/>
    <w:rsid w:val="003B467E"/>
    <w:rsid w:val="003B4E58"/>
    <w:rsid w:val="003B50FF"/>
    <w:rsid w:val="003B5D2A"/>
    <w:rsid w:val="003C047F"/>
    <w:rsid w:val="003C3777"/>
    <w:rsid w:val="003C5EE8"/>
    <w:rsid w:val="003D0D91"/>
    <w:rsid w:val="003D0DA3"/>
    <w:rsid w:val="003D0F4C"/>
    <w:rsid w:val="003D1935"/>
    <w:rsid w:val="003D2152"/>
    <w:rsid w:val="003D3631"/>
    <w:rsid w:val="003D4897"/>
    <w:rsid w:val="003D6D4B"/>
    <w:rsid w:val="003D740D"/>
    <w:rsid w:val="003E0048"/>
    <w:rsid w:val="003E4737"/>
    <w:rsid w:val="003E5F2F"/>
    <w:rsid w:val="003E6DED"/>
    <w:rsid w:val="003E7C74"/>
    <w:rsid w:val="003E7E13"/>
    <w:rsid w:val="003F10F9"/>
    <w:rsid w:val="003F4B51"/>
    <w:rsid w:val="003F552B"/>
    <w:rsid w:val="003F6474"/>
    <w:rsid w:val="0040039F"/>
    <w:rsid w:val="004016F9"/>
    <w:rsid w:val="004047A6"/>
    <w:rsid w:val="004079FB"/>
    <w:rsid w:val="004109DB"/>
    <w:rsid w:val="004114E8"/>
    <w:rsid w:val="00411D6C"/>
    <w:rsid w:val="00412855"/>
    <w:rsid w:val="00415DAC"/>
    <w:rsid w:val="00420CEC"/>
    <w:rsid w:val="00420EBF"/>
    <w:rsid w:val="00421418"/>
    <w:rsid w:val="00421656"/>
    <w:rsid w:val="00425794"/>
    <w:rsid w:val="00425F70"/>
    <w:rsid w:val="00426ADD"/>
    <w:rsid w:val="00426F77"/>
    <w:rsid w:val="0042706A"/>
    <w:rsid w:val="00430B84"/>
    <w:rsid w:val="004321D4"/>
    <w:rsid w:val="00436757"/>
    <w:rsid w:val="004440B1"/>
    <w:rsid w:val="004475EC"/>
    <w:rsid w:val="00447635"/>
    <w:rsid w:val="0045300A"/>
    <w:rsid w:val="00456CF9"/>
    <w:rsid w:val="004572E9"/>
    <w:rsid w:val="004647F2"/>
    <w:rsid w:val="004660FB"/>
    <w:rsid w:val="0048330C"/>
    <w:rsid w:val="00484453"/>
    <w:rsid w:val="00485E40"/>
    <w:rsid w:val="00492020"/>
    <w:rsid w:val="00492AB0"/>
    <w:rsid w:val="004A0ADB"/>
    <w:rsid w:val="004A3024"/>
    <w:rsid w:val="004B37E8"/>
    <w:rsid w:val="004B3915"/>
    <w:rsid w:val="004B486C"/>
    <w:rsid w:val="004B7201"/>
    <w:rsid w:val="004B74CE"/>
    <w:rsid w:val="004B761C"/>
    <w:rsid w:val="004C414B"/>
    <w:rsid w:val="004C4637"/>
    <w:rsid w:val="004C5AE6"/>
    <w:rsid w:val="004C6902"/>
    <w:rsid w:val="004C6C36"/>
    <w:rsid w:val="004C74D6"/>
    <w:rsid w:val="004D0AE0"/>
    <w:rsid w:val="004D2CBD"/>
    <w:rsid w:val="004D429F"/>
    <w:rsid w:val="004D72C9"/>
    <w:rsid w:val="004E4034"/>
    <w:rsid w:val="004E4271"/>
    <w:rsid w:val="004E7370"/>
    <w:rsid w:val="004F01C7"/>
    <w:rsid w:val="004F096B"/>
    <w:rsid w:val="004F5D96"/>
    <w:rsid w:val="004F6990"/>
    <w:rsid w:val="00501BDE"/>
    <w:rsid w:val="00501FA0"/>
    <w:rsid w:val="00505579"/>
    <w:rsid w:val="005060F7"/>
    <w:rsid w:val="00507303"/>
    <w:rsid w:val="0051080C"/>
    <w:rsid w:val="00511050"/>
    <w:rsid w:val="005131FD"/>
    <w:rsid w:val="005176A2"/>
    <w:rsid w:val="005209C8"/>
    <w:rsid w:val="00520C2F"/>
    <w:rsid w:val="005262D7"/>
    <w:rsid w:val="0052650A"/>
    <w:rsid w:val="00530396"/>
    <w:rsid w:val="005342D1"/>
    <w:rsid w:val="00534DA3"/>
    <w:rsid w:val="005411A5"/>
    <w:rsid w:val="00544200"/>
    <w:rsid w:val="00550C45"/>
    <w:rsid w:val="00553FE4"/>
    <w:rsid w:val="00555E2B"/>
    <w:rsid w:val="00556C91"/>
    <w:rsid w:val="00556EE7"/>
    <w:rsid w:val="005621CC"/>
    <w:rsid w:val="00562389"/>
    <w:rsid w:val="0056239D"/>
    <w:rsid w:val="00566454"/>
    <w:rsid w:val="00576FDA"/>
    <w:rsid w:val="0057739B"/>
    <w:rsid w:val="0058073D"/>
    <w:rsid w:val="0058088C"/>
    <w:rsid w:val="00580B8B"/>
    <w:rsid w:val="0058186D"/>
    <w:rsid w:val="00582905"/>
    <w:rsid w:val="00583888"/>
    <w:rsid w:val="00583E2D"/>
    <w:rsid w:val="00584D61"/>
    <w:rsid w:val="00586608"/>
    <w:rsid w:val="00590489"/>
    <w:rsid w:val="0059058C"/>
    <w:rsid w:val="00592DF0"/>
    <w:rsid w:val="005947AC"/>
    <w:rsid w:val="005948C1"/>
    <w:rsid w:val="005967CB"/>
    <w:rsid w:val="00596E5B"/>
    <w:rsid w:val="005A2256"/>
    <w:rsid w:val="005A5F19"/>
    <w:rsid w:val="005A60F3"/>
    <w:rsid w:val="005A6C42"/>
    <w:rsid w:val="005B23CB"/>
    <w:rsid w:val="005B4179"/>
    <w:rsid w:val="005B488C"/>
    <w:rsid w:val="005B5CD8"/>
    <w:rsid w:val="005B68F7"/>
    <w:rsid w:val="005C7585"/>
    <w:rsid w:val="005D1800"/>
    <w:rsid w:val="005D19CF"/>
    <w:rsid w:val="005D4F5F"/>
    <w:rsid w:val="005D5BCD"/>
    <w:rsid w:val="005D6B2D"/>
    <w:rsid w:val="005E06C3"/>
    <w:rsid w:val="005E11C7"/>
    <w:rsid w:val="005E2A6A"/>
    <w:rsid w:val="005E34C5"/>
    <w:rsid w:val="005E597D"/>
    <w:rsid w:val="005E649E"/>
    <w:rsid w:val="005E7117"/>
    <w:rsid w:val="005E76B9"/>
    <w:rsid w:val="005F1A18"/>
    <w:rsid w:val="005F2DD7"/>
    <w:rsid w:val="005F3B7B"/>
    <w:rsid w:val="005F3C70"/>
    <w:rsid w:val="005F7677"/>
    <w:rsid w:val="006011C2"/>
    <w:rsid w:val="006017F0"/>
    <w:rsid w:val="00604193"/>
    <w:rsid w:val="00604CE9"/>
    <w:rsid w:val="00607330"/>
    <w:rsid w:val="006127DC"/>
    <w:rsid w:val="00615777"/>
    <w:rsid w:val="00615CFA"/>
    <w:rsid w:val="00620449"/>
    <w:rsid w:val="006225DA"/>
    <w:rsid w:val="00622D49"/>
    <w:rsid w:val="00623F10"/>
    <w:rsid w:val="0062750A"/>
    <w:rsid w:val="006275E9"/>
    <w:rsid w:val="006278FF"/>
    <w:rsid w:val="0063056E"/>
    <w:rsid w:val="00632D09"/>
    <w:rsid w:val="006345FD"/>
    <w:rsid w:val="00642D2E"/>
    <w:rsid w:val="00644287"/>
    <w:rsid w:val="006456CF"/>
    <w:rsid w:val="0064636D"/>
    <w:rsid w:val="00646B60"/>
    <w:rsid w:val="006510C1"/>
    <w:rsid w:val="0066173D"/>
    <w:rsid w:val="00662763"/>
    <w:rsid w:val="00663483"/>
    <w:rsid w:val="00671BFC"/>
    <w:rsid w:val="00672930"/>
    <w:rsid w:val="00673651"/>
    <w:rsid w:val="00673D85"/>
    <w:rsid w:val="00674FD1"/>
    <w:rsid w:val="0067522E"/>
    <w:rsid w:val="00677960"/>
    <w:rsid w:val="00680D76"/>
    <w:rsid w:val="006819A5"/>
    <w:rsid w:val="00682DF0"/>
    <w:rsid w:val="00685EDE"/>
    <w:rsid w:val="00686F47"/>
    <w:rsid w:val="00691323"/>
    <w:rsid w:val="00691E28"/>
    <w:rsid w:val="00692EDB"/>
    <w:rsid w:val="006938CC"/>
    <w:rsid w:val="00695DA3"/>
    <w:rsid w:val="00696404"/>
    <w:rsid w:val="006965B8"/>
    <w:rsid w:val="00696C4F"/>
    <w:rsid w:val="0069740F"/>
    <w:rsid w:val="006A0E98"/>
    <w:rsid w:val="006A3DAA"/>
    <w:rsid w:val="006A5046"/>
    <w:rsid w:val="006A6A4B"/>
    <w:rsid w:val="006A7C34"/>
    <w:rsid w:val="006B2677"/>
    <w:rsid w:val="006B2E8A"/>
    <w:rsid w:val="006B549F"/>
    <w:rsid w:val="006B5D43"/>
    <w:rsid w:val="006C0A3B"/>
    <w:rsid w:val="006C0C2C"/>
    <w:rsid w:val="006C1116"/>
    <w:rsid w:val="006C487F"/>
    <w:rsid w:val="006C6432"/>
    <w:rsid w:val="006D008B"/>
    <w:rsid w:val="006D067A"/>
    <w:rsid w:val="006D235D"/>
    <w:rsid w:val="006D4BCF"/>
    <w:rsid w:val="006D7EA8"/>
    <w:rsid w:val="006E0EC3"/>
    <w:rsid w:val="006E1488"/>
    <w:rsid w:val="006E3F1B"/>
    <w:rsid w:val="006E6698"/>
    <w:rsid w:val="006E6C45"/>
    <w:rsid w:val="006E7BCF"/>
    <w:rsid w:val="006F15FC"/>
    <w:rsid w:val="006F3831"/>
    <w:rsid w:val="006F5AFD"/>
    <w:rsid w:val="006F66FD"/>
    <w:rsid w:val="006F6DCB"/>
    <w:rsid w:val="006F7250"/>
    <w:rsid w:val="00700EE2"/>
    <w:rsid w:val="00701A2E"/>
    <w:rsid w:val="00701CFD"/>
    <w:rsid w:val="007023B0"/>
    <w:rsid w:val="00702A63"/>
    <w:rsid w:val="00703F8F"/>
    <w:rsid w:val="00712429"/>
    <w:rsid w:val="00713E3E"/>
    <w:rsid w:val="00714515"/>
    <w:rsid w:val="00714B0B"/>
    <w:rsid w:val="00715516"/>
    <w:rsid w:val="00716A19"/>
    <w:rsid w:val="00716B34"/>
    <w:rsid w:val="00716FFF"/>
    <w:rsid w:val="00722C85"/>
    <w:rsid w:val="00723DC5"/>
    <w:rsid w:val="007245EA"/>
    <w:rsid w:val="00724DDB"/>
    <w:rsid w:val="00732919"/>
    <w:rsid w:val="00735A24"/>
    <w:rsid w:val="00735FA6"/>
    <w:rsid w:val="007379B3"/>
    <w:rsid w:val="007502D2"/>
    <w:rsid w:val="007507CD"/>
    <w:rsid w:val="007517CA"/>
    <w:rsid w:val="00752481"/>
    <w:rsid w:val="00753978"/>
    <w:rsid w:val="00756D35"/>
    <w:rsid w:val="007636B4"/>
    <w:rsid w:val="007639D5"/>
    <w:rsid w:val="00766531"/>
    <w:rsid w:val="00767207"/>
    <w:rsid w:val="007706E4"/>
    <w:rsid w:val="00771AFD"/>
    <w:rsid w:val="007735A8"/>
    <w:rsid w:val="007755A1"/>
    <w:rsid w:val="00775834"/>
    <w:rsid w:val="00776D18"/>
    <w:rsid w:val="007774AA"/>
    <w:rsid w:val="007851E5"/>
    <w:rsid w:val="007866B4"/>
    <w:rsid w:val="00790693"/>
    <w:rsid w:val="007A0975"/>
    <w:rsid w:val="007A146F"/>
    <w:rsid w:val="007A1F56"/>
    <w:rsid w:val="007A253A"/>
    <w:rsid w:val="007A26A8"/>
    <w:rsid w:val="007A55BD"/>
    <w:rsid w:val="007A6E4B"/>
    <w:rsid w:val="007A7591"/>
    <w:rsid w:val="007B0362"/>
    <w:rsid w:val="007B0FE9"/>
    <w:rsid w:val="007B112A"/>
    <w:rsid w:val="007B21FF"/>
    <w:rsid w:val="007B27E2"/>
    <w:rsid w:val="007B2B1B"/>
    <w:rsid w:val="007B2D24"/>
    <w:rsid w:val="007B3778"/>
    <w:rsid w:val="007B6550"/>
    <w:rsid w:val="007B655B"/>
    <w:rsid w:val="007C355C"/>
    <w:rsid w:val="007C4CB9"/>
    <w:rsid w:val="007C58F2"/>
    <w:rsid w:val="007C6729"/>
    <w:rsid w:val="007D01B3"/>
    <w:rsid w:val="007D0C69"/>
    <w:rsid w:val="007D25A1"/>
    <w:rsid w:val="007D3306"/>
    <w:rsid w:val="007D5369"/>
    <w:rsid w:val="007D6277"/>
    <w:rsid w:val="007D7D26"/>
    <w:rsid w:val="007E0194"/>
    <w:rsid w:val="007E47DA"/>
    <w:rsid w:val="007E66BF"/>
    <w:rsid w:val="007E7383"/>
    <w:rsid w:val="007F1A59"/>
    <w:rsid w:val="007F255D"/>
    <w:rsid w:val="007F3965"/>
    <w:rsid w:val="007F55AB"/>
    <w:rsid w:val="007F7843"/>
    <w:rsid w:val="008003D5"/>
    <w:rsid w:val="0080223D"/>
    <w:rsid w:val="00803238"/>
    <w:rsid w:val="00805A69"/>
    <w:rsid w:val="00806180"/>
    <w:rsid w:val="00811543"/>
    <w:rsid w:val="00813FD8"/>
    <w:rsid w:val="00815A23"/>
    <w:rsid w:val="0081740C"/>
    <w:rsid w:val="00821082"/>
    <w:rsid w:val="008213ED"/>
    <w:rsid w:val="00821AFA"/>
    <w:rsid w:val="00822532"/>
    <w:rsid w:val="00823B81"/>
    <w:rsid w:val="00825C86"/>
    <w:rsid w:val="0083137D"/>
    <w:rsid w:val="00831448"/>
    <w:rsid w:val="00831BF7"/>
    <w:rsid w:val="0083231E"/>
    <w:rsid w:val="00834409"/>
    <w:rsid w:val="00834B01"/>
    <w:rsid w:val="00835118"/>
    <w:rsid w:val="008371AE"/>
    <w:rsid w:val="0084026F"/>
    <w:rsid w:val="008408DC"/>
    <w:rsid w:val="00840DE0"/>
    <w:rsid w:val="0084193B"/>
    <w:rsid w:val="008424A8"/>
    <w:rsid w:val="00845566"/>
    <w:rsid w:val="00846682"/>
    <w:rsid w:val="008550E0"/>
    <w:rsid w:val="00856C7C"/>
    <w:rsid w:val="0086213C"/>
    <w:rsid w:val="008621D6"/>
    <w:rsid w:val="008646B6"/>
    <w:rsid w:val="00874127"/>
    <w:rsid w:val="00877849"/>
    <w:rsid w:val="00882EEA"/>
    <w:rsid w:val="00884DAC"/>
    <w:rsid w:val="008853E8"/>
    <w:rsid w:val="0088571A"/>
    <w:rsid w:val="0088602D"/>
    <w:rsid w:val="00887E53"/>
    <w:rsid w:val="00890190"/>
    <w:rsid w:val="00890398"/>
    <w:rsid w:val="00890B23"/>
    <w:rsid w:val="00891F4F"/>
    <w:rsid w:val="008933EC"/>
    <w:rsid w:val="008933FF"/>
    <w:rsid w:val="00893A76"/>
    <w:rsid w:val="00893DCF"/>
    <w:rsid w:val="008A0EF1"/>
    <w:rsid w:val="008A1134"/>
    <w:rsid w:val="008A42EE"/>
    <w:rsid w:val="008A696A"/>
    <w:rsid w:val="008B0662"/>
    <w:rsid w:val="008B239B"/>
    <w:rsid w:val="008B38FD"/>
    <w:rsid w:val="008B4FFA"/>
    <w:rsid w:val="008B5128"/>
    <w:rsid w:val="008B583F"/>
    <w:rsid w:val="008B5979"/>
    <w:rsid w:val="008B6054"/>
    <w:rsid w:val="008B61C7"/>
    <w:rsid w:val="008C3094"/>
    <w:rsid w:val="008C3873"/>
    <w:rsid w:val="008C42A2"/>
    <w:rsid w:val="008C73BE"/>
    <w:rsid w:val="008D2070"/>
    <w:rsid w:val="008D5217"/>
    <w:rsid w:val="008D697B"/>
    <w:rsid w:val="008D6FC1"/>
    <w:rsid w:val="008E1CA8"/>
    <w:rsid w:val="008E4D5D"/>
    <w:rsid w:val="008E4EAC"/>
    <w:rsid w:val="008E6BF0"/>
    <w:rsid w:val="008E7AC5"/>
    <w:rsid w:val="008E7C95"/>
    <w:rsid w:val="008F00E6"/>
    <w:rsid w:val="008F55EB"/>
    <w:rsid w:val="008F5806"/>
    <w:rsid w:val="008F59C6"/>
    <w:rsid w:val="008F5D66"/>
    <w:rsid w:val="008F5F16"/>
    <w:rsid w:val="008F6A1E"/>
    <w:rsid w:val="008F7A50"/>
    <w:rsid w:val="00900C18"/>
    <w:rsid w:val="00904465"/>
    <w:rsid w:val="0091218F"/>
    <w:rsid w:val="009143AB"/>
    <w:rsid w:val="00914554"/>
    <w:rsid w:val="00915147"/>
    <w:rsid w:val="00915A65"/>
    <w:rsid w:val="00916A01"/>
    <w:rsid w:val="009252CF"/>
    <w:rsid w:val="0092623F"/>
    <w:rsid w:val="00930646"/>
    <w:rsid w:val="00931938"/>
    <w:rsid w:val="0093194B"/>
    <w:rsid w:val="00931E65"/>
    <w:rsid w:val="00932952"/>
    <w:rsid w:val="009351F5"/>
    <w:rsid w:val="0093570D"/>
    <w:rsid w:val="00941976"/>
    <w:rsid w:val="00941CDF"/>
    <w:rsid w:val="009452ED"/>
    <w:rsid w:val="00951B6B"/>
    <w:rsid w:val="00951DCB"/>
    <w:rsid w:val="0095210C"/>
    <w:rsid w:val="00955218"/>
    <w:rsid w:val="00956320"/>
    <w:rsid w:val="00961DC5"/>
    <w:rsid w:val="00961F41"/>
    <w:rsid w:val="0096469F"/>
    <w:rsid w:val="009656AC"/>
    <w:rsid w:val="009671C7"/>
    <w:rsid w:val="00970862"/>
    <w:rsid w:val="00972824"/>
    <w:rsid w:val="00972B78"/>
    <w:rsid w:val="00972D25"/>
    <w:rsid w:val="0097533F"/>
    <w:rsid w:val="009754B7"/>
    <w:rsid w:val="009764DB"/>
    <w:rsid w:val="009772D1"/>
    <w:rsid w:val="009815B4"/>
    <w:rsid w:val="00991934"/>
    <w:rsid w:val="00993773"/>
    <w:rsid w:val="009944A8"/>
    <w:rsid w:val="0099453E"/>
    <w:rsid w:val="0099798F"/>
    <w:rsid w:val="009A73C9"/>
    <w:rsid w:val="009A7D8E"/>
    <w:rsid w:val="009B0145"/>
    <w:rsid w:val="009B15E8"/>
    <w:rsid w:val="009B25C5"/>
    <w:rsid w:val="009B587C"/>
    <w:rsid w:val="009C233B"/>
    <w:rsid w:val="009C31A4"/>
    <w:rsid w:val="009C4B9C"/>
    <w:rsid w:val="009C6C99"/>
    <w:rsid w:val="009C6E8E"/>
    <w:rsid w:val="009D1027"/>
    <w:rsid w:val="009D1694"/>
    <w:rsid w:val="009D1CFD"/>
    <w:rsid w:val="009D6408"/>
    <w:rsid w:val="009D71ED"/>
    <w:rsid w:val="009D7372"/>
    <w:rsid w:val="009E3024"/>
    <w:rsid w:val="009E4FB1"/>
    <w:rsid w:val="009E5C38"/>
    <w:rsid w:val="009E6B2D"/>
    <w:rsid w:val="009F04EC"/>
    <w:rsid w:val="009F2B4D"/>
    <w:rsid w:val="009F3A71"/>
    <w:rsid w:val="009F532B"/>
    <w:rsid w:val="009F7920"/>
    <w:rsid w:val="009F7C77"/>
    <w:rsid w:val="00A033C1"/>
    <w:rsid w:val="00A04CC8"/>
    <w:rsid w:val="00A05F3B"/>
    <w:rsid w:val="00A06F51"/>
    <w:rsid w:val="00A10DC5"/>
    <w:rsid w:val="00A142BA"/>
    <w:rsid w:val="00A142D2"/>
    <w:rsid w:val="00A14C9D"/>
    <w:rsid w:val="00A165BF"/>
    <w:rsid w:val="00A206E2"/>
    <w:rsid w:val="00A20CBD"/>
    <w:rsid w:val="00A228BA"/>
    <w:rsid w:val="00A242BC"/>
    <w:rsid w:val="00A24856"/>
    <w:rsid w:val="00A2489F"/>
    <w:rsid w:val="00A26128"/>
    <w:rsid w:val="00A26475"/>
    <w:rsid w:val="00A265AA"/>
    <w:rsid w:val="00A319FC"/>
    <w:rsid w:val="00A34343"/>
    <w:rsid w:val="00A34744"/>
    <w:rsid w:val="00A347BA"/>
    <w:rsid w:val="00A3778A"/>
    <w:rsid w:val="00A421A0"/>
    <w:rsid w:val="00A449F3"/>
    <w:rsid w:val="00A45AD8"/>
    <w:rsid w:val="00A5089A"/>
    <w:rsid w:val="00A520AE"/>
    <w:rsid w:val="00A52352"/>
    <w:rsid w:val="00A531CE"/>
    <w:rsid w:val="00A54040"/>
    <w:rsid w:val="00A55DF2"/>
    <w:rsid w:val="00A560AF"/>
    <w:rsid w:val="00A60529"/>
    <w:rsid w:val="00A60B7D"/>
    <w:rsid w:val="00A60BC2"/>
    <w:rsid w:val="00A638E6"/>
    <w:rsid w:val="00A708E1"/>
    <w:rsid w:val="00A72C36"/>
    <w:rsid w:val="00A73520"/>
    <w:rsid w:val="00A74513"/>
    <w:rsid w:val="00A767F1"/>
    <w:rsid w:val="00A77AE2"/>
    <w:rsid w:val="00A80F58"/>
    <w:rsid w:val="00A81C39"/>
    <w:rsid w:val="00A8211B"/>
    <w:rsid w:val="00A84C82"/>
    <w:rsid w:val="00A877A8"/>
    <w:rsid w:val="00A90173"/>
    <w:rsid w:val="00A9125F"/>
    <w:rsid w:val="00A93883"/>
    <w:rsid w:val="00A948F9"/>
    <w:rsid w:val="00A94FAE"/>
    <w:rsid w:val="00A963DC"/>
    <w:rsid w:val="00AA08F4"/>
    <w:rsid w:val="00AA1A7B"/>
    <w:rsid w:val="00AA5BC1"/>
    <w:rsid w:val="00AA7F81"/>
    <w:rsid w:val="00AB01DF"/>
    <w:rsid w:val="00AB2F04"/>
    <w:rsid w:val="00AB34FA"/>
    <w:rsid w:val="00AB37F7"/>
    <w:rsid w:val="00AB3864"/>
    <w:rsid w:val="00AB6986"/>
    <w:rsid w:val="00AC0BE0"/>
    <w:rsid w:val="00AC175B"/>
    <w:rsid w:val="00AC1E8C"/>
    <w:rsid w:val="00AC2317"/>
    <w:rsid w:val="00AC251E"/>
    <w:rsid w:val="00AC2B5B"/>
    <w:rsid w:val="00AC5A05"/>
    <w:rsid w:val="00AC6FB1"/>
    <w:rsid w:val="00AC778F"/>
    <w:rsid w:val="00AD0B5F"/>
    <w:rsid w:val="00AD0DC4"/>
    <w:rsid w:val="00AD2C6C"/>
    <w:rsid w:val="00AD45F0"/>
    <w:rsid w:val="00AD5450"/>
    <w:rsid w:val="00AE16A4"/>
    <w:rsid w:val="00AE4845"/>
    <w:rsid w:val="00AE61CD"/>
    <w:rsid w:val="00AE62DD"/>
    <w:rsid w:val="00AF08F7"/>
    <w:rsid w:val="00AF4BA9"/>
    <w:rsid w:val="00AF56EC"/>
    <w:rsid w:val="00AF619C"/>
    <w:rsid w:val="00AF633E"/>
    <w:rsid w:val="00AF6AEB"/>
    <w:rsid w:val="00B00CB8"/>
    <w:rsid w:val="00B03217"/>
    <w:rsid w:val="00B0332C"/>
    <w:rsid w:val="00B03876"/>
    <w:rsid w:val="00B03A50"/>
    <w:rsid w:val="00B03FDA"/>
    <w:rsid w:val="00B04A81"/>
    <w:rsid w:val="00B0665D"/>
    <w:rsid w:val="00B1040D"/>
    <w:rsid w:val="00B13085"/>
    <w:rsid w:val="00B1668E"/>
    <w:rsid w:val="00B20E81"/>
    <w:rsid w:val="00B22564"/>
    <w:rsid w:val="00B23878"/>
    <w:rsid w:val="00B24910"/>
    <w:rsid w:val="00B2551F"/>
    <w:rsid w:val="00B3146A"/>
    <w:rsid w:val="00B32FA1"/>
    <w:rsid w:val="00B34FA7"/>
    <w:rsid w:val="00B35089"/>
    <w:rsid w:val="00B35618"/>
    <w:rsid w:val="00B40028"/>
    <w:rsid w:val="00B439C3"/>
    <w:rsid w:val="00B505A5"/>
    <w:rsid w:val="00B5172A"/>
    <w:rsid w:val="00B52501"/>
    <w:rsid w:val="00B528F9"/>
    <w:rsid w:val="00B52F10"/>
    <w:rsid w:val="00B532A5"/>
    <w:rsid w:val="00B61133"/>
    <w:rsid w:val="00B64253"/>
    <w:rsid w:val="00B64B11"/>
    <w:rsid w:val="00B66FD3"/>
    <w:rsid w:val="00B67036"/>
    <w:rsid w:val="00B70F60"/>
    <w:rsid w:val="00B71A6D"/>
    <w:rsid w:val="00B72BED"/>
    <w:rsid w:val="00B735DF"/>
    <w:rsid w:val="00B80BC2"/>
    <w:rsid w:val="00B8478E"/>
    <w:rsid w:val="00B86074"/>
    <w:rsid w:val="00B86319"/>
    <w:rsid w:val="00B86713"/>
    <w:rsid w:val="00B86A21"/>
    <w:rsid w:val="00B8735E"/>
    <w:rsid w:val="00B874E0"/>
    <w:rsid w:val="00B91B51"/>
    <w:rsid w:val="00BA082E"/>
    <w:rsid w:val="00BA0D09"/>
    <w:rsid w:val="00BA38D9"/>
    <w:rsid w:val="00BA3C2B"/>
    <w:rsid w:val="00BA47C5"/>
    <w:rsid w:val="00BA61E8"/>
    <w:rsid w:val="00BA7FD0"/>
    <w:rsid w:val="00BB1E1F"/>
    <w:rsid w:val="00BB319D"/>
    <w:rsid w:val="00BB7018"/>
    <w:rsid w:val="00BC2BEB"/>
    <w:rsid w:val="00BC317E"/>
    <w:rsid w:val="00BD0AD6"/>
    <w:rsid w:val="00BD33D5"/>
    <w:rsid w:val="00BD5F33"/>
    <w:rsid w:val="00BD62D4"/>
    <w:rsid w:val="00BD7C12"/>
    <w:rsid w:val="00BE039F"/>
    <w:rsid w:val="00BE0E58"/>
    <w:rsid w:val="00BE2066"/>
    <w:rsid w:val="00BE228D"/>
    <w:rsid w:val="00BE4352"/>
    <w:rsid w:val="00BE4FA7"/>
    <w:rsid w:val="00BE75C9"/>
    <w:rsid w:val="00BF0EDD"/>
    <w:rsid w:val="00BF503F"/>
    <w:rsid w:val="00BF7D9A"/>
    <w:rsid w:val="00C00630"/>
    <w:rsid w:val="00C01A11"/>
    <w:rsid w:val="00C025E7"/>
    <w:rsid w:val="00C04D76"/>
    <w:rsid w:val="00C11367"/>
    <w:rsid w:val="00C11962"/>
    <w:rsid w:val="00C153C9"/>
    <w:rsid w:val="00C20DAE"/>
    <w:rsid w:val="00C210B5"/>
    <w:rsid w:val="00C21E8A"/>
    <w:rsid w:val="00C22E00"/>
    <w:rsid w:val="00C25520"/>
    <w:rsid w:val="00C30C62"/>
    <w:rsid w:val="00C31C1B"/>
    <w:rsid w:val="00C326EC"/>
    <w:rsid w:val="00C34CAF"/>
    <w:rsid w:val="00C360B2"/>
    <w:rsid w:val="00C40E50"/>
    <w:rsid w:val="00C41A75"/>
    <w:rsid w:val="00C44BBB"/>
    <w:rsid w:val="00C47C62"/>
    <w:rsid w:val="00C47F84"/>
    <w:rsid w:val="00C50339"/>
    <w:rsid w:val="00C51955"/>
    <w:rsid w:val="00C54525"/>
    <w:rsid w:val="00C54D81"/>
    <w:rsid w:val="00C551B9"/>
    <w:rsid w:val="00C55791"/>
    <w:rsid w:val="00C5612A"/>
    <w:rsid w:val="00C56A7A"/>
    <w:rsid w:val="00C6318E"/>
    <w:rsid w:val="00C63C1E"/>
    <w:rsid w:val="00C64AD0"/>
    <w:rsid w:val="00C64E3B"/>
    <w:rsid w:val="00C66E01"/>
    <w:rsid w:val="00C72D5B"/>
    <w:rsid w:val="00C74FCF"/>
    <w:rsid w:val="00C764E2"/>
    <w:rsid w:val="00C804D0"/>
    <w:rsid w:val="00C81CFE"/>
    <w:rsid w:val="00C83149"/>
    <w:rsid w:val="00C8416F"/>
    <w:rsid w:val="00C85E04"/>
    <w:rsid w:val="00C86B82"/>
    <w:rsid w:val="00C90312"/>
    <w:rsid w:val="00C90F85"/>
    <w:rsid w:val="00C94910"/>
    <w:rsid w:val="00C95306"/>
    <w:rsid w:val="00C9751B"/>
    <w:rsid w:val="00C97E0B"/>
    <w:rsid w:val="00CA0C89"/>
    <w:rsid w:val="00CA2B7C"/>
    <w:rsid w:val="00CA5C6D"/>
    <w:rsid w:val="00CA67D9"/>
    <w:rsid w:val="00CA6D84"/>
    <w:rsid w:val="00CB722A"/>
    <w:rsid w:val="00CB7C58"/>
    <w:rsid w:val="00CC39C6"/>
    <w:rsid w:val="00CC7C39"/>
    <w:rsid w:val="00CD08B0"/>
    <w:rsid w:val="00CD1ACD"/>
    <w:rsid w:val="00CD3358"/>
    <w:rsid w:val="00CD480A"/>
    <w:rsid w:val="00CE1019"/>
    <w:rsid w:val="00CE12AD"/>
    <w:rsid w:val="00CE3F48"/>
    <w:rsid w:val="00CE5E7D"/>
    <w:rsid w:val="00CE7510"/>
    <w:rsid w:val="00CE7965"/>
    <w:rsid w:val="00CF145D"/>
    <w:rsid w:val="00CF4EFC"/>
    <w:rsid w:val="00CF51DE"/>
    <w:rsid w:val="00CF5627"/>
    <w:rsid w:val="00CF66A8"/>
    <w:rsid w:val="00D00E5A"/>
    <w:rsid w:val="00D012C6"/>
    <w:rsid w:val="00D03A9E"/>
    <w:rsid w:val="00D042CD"/>
    <w:rsid w:val="00D043C3"/>
    <w:rsid w:val="00D07C32"/>
    <w:rsid w:val="00D10531"/>
    <w:rsid w:val="00D1128D"/>
    <w:rsid w:val="00D119E8"/>
    <w:rsid w:val="00D12920"/>
    <w:rsid w:val="00D1427D"/>
    <w:rsid w:val="00D15DE9"/>
    <w:rsid w:val="00D216AF"/>
    <w:rsid w:val="00D21EF7"/>
    <w:rsid w:val="00D2673C"/>
    <w:rsid w:val="00D276CC"/>
    <w:rsid w:val="00D2798F"/>
    <w:rsid w:val="00D27FDE"/>
    <w:rsid w:val="00D327CF"/>
    <w:rsid w:val="00D3611D"/>
    <w:rsid w:val="00D363F7"/>
    <w:rsid w:val="00D40C9D"/>
    <w:rsid w:val="00D41792"/>
    <w:rsid w:val="00D44625"/>
    <w:rsid w:val="00D44C42"/>
    <w:rsid w:val="00D45D95"/>
    <w:rsid w:val="00D4744B"/>
    <w:rsid w:val="00D50325"/>
    <w:rsid w:val="00D54B6C"/>
    <w:rsid w:val="00D5759B"/>
    <w:rsid w:val="00D601A7"/>
    <w:rsid w:val="00D6286C"/>
    <w:rsid w:val="00D62BAC"/>
    <w:rsid w:val="00D63F5D"/>
    <w:rsid w:val="00D65B9D"/>
    <w:rsid w:val="00D67919"/>
    <w:rsid w:val="00D70811"/>
    <w:rsid w:val="00D759E9"/>
    <w:rsid w:val="00D75F6B"/>
    <w:rsid w:val="00D7694A"/>
    <w:rsid w:val="00D77749"/>
    <w:rsid w:val="00D80FC2"/>
    <w:rsid w:val="00D8259D"/>
    <w:rsid w:val="00D837EA"/>
    <w:rsid w:val="00D85E54"/>
    <w:rsid w:val="00D861EB"/>
    <w:rsid w:val="00D907DA"/>
    <w:rsid w:val="00D90BC4"/>
    <w:rsid w:val="00D914CF"/>
    <w:rsid w:val="00D93406"/>
    <w:rsid w:val="00D94A42"/>
    <w:rsid w:val="00D94B17"/>
    <w:rsid w:val="00D9589E"/>
    <w:rsid w:val="00DA051F"/>
    <w:rsid w:val="00DA12BD"/>
    <w:rsid w:val="00DA16E4"/>
    <w:rsid w:val="00DA325D"/>
    <w:rsid w:val="00DA3C63"/>
    <w:rsid w:val="00DA422C"/>
    <w:rsid w:val="00DA677C"/>
    <w:rsid w:val="00DB16BE"/>
    <w:rsid w:val="00DB3989"/>
    <w:rsid w:val="00DB40D8"/>
    <w:rsid w:val="00DB465A"/>
    <w:rsid w:val="00DB4ABC"/>
    <w:rsid w:val="00DB57CC"/>
    <w:rsid w:val="00DB629A"/>
    <w:rsid w:val="00DB6359"/>
    <w:rsid w:val="00DC02F2"/>
    <w:rsid w:val="00DC4EC0"/>
    <w:rsid w:val="00DC611A"/>
    <w:rsid w:val="00DC73EF"/>
    <w:rsid w:val="00DD381F"/>
    <w:rsid w:val="00DD4DC1"/>
    <w:rsid w:val="00DD586C"/>
    <w:rsid w:val="00DE0891"/>
    <w:rsid w:val="00DE1B56"/>
    <w:rsid w:val="00DE3863"/>
    <w:rsid w:val="00DE3A65"/>
    <w:rsid w:val="00DF0E9A"/>
    <w:rsid w:val="00DF1671"/>
    <w:rsid w:val="00DF3909"/>
    <w:rsid w:val="00DF406F"/>
    <w:rsid w:val="00DF502A"/>
    <w:rsid w:val="00DF6837"/>
    <w:rsid w:val="00DF6CA4"/>
    <w:rsid w:val="00DF7C49"/>
    <w:rsid w:val="00E00F4C"/>
    <w:rsid w:val="00E0295C"/>
    <w:rsid w:val="00E02DD7"/>
    <w:rsid w:val="00E07B8B"/>
    <w:rsid w:val="00E106A6"/>
    <w:rsid w:val="00E1126C"/>
    <w:rsid w:val="00E1330C"/>
    <w:rsid w:val="00E14096"/>
    <w:rsid w:val="00E17557"/>
    <w:rsid w:val="00E178F3"/>
    <w:rsid w:val="00E2352C"/>
    <w:rsid w:val="00E24738"/>
    <w:rsid w:val="00E27236"/>
    <w:rsid w:val="00E30288"/>
    <w:rsid w:val="00E31392"/>
    <w:rsid w:val="00E324E5"/>
    <w:rsid w:val="00E32845"/>
    <w:rsid w:val="00E32B81"/>
    <w:rsid w:val="00E34F7A"/>
    <w:rsid w:val="00E35D3C"/>
    <w:rsid w:val="00E374D6"/>
    <w:rsid w:val="00E378D6"/>
    <w:rsid w:val="00E42569"/>
    <w:rsid w:val="00E43FF0"/>
    <w:rsid w:val="00E44E9E"/>
    <w:rsid w:val="00E456B6"/>
    <w:rsid w:val="00E528A2"/>
    <w:rsid w:val="00E600CE"/>
    <w:rsid w:val="00E60B57"/>
    <w:rsid w:val="00E63633"/>
    <w:rsid w:val="00E63EC4"/>
    <w:rsid w:val="00E67BAF"/>
    <w:rsid w:val="00E71652"/>
    <w:rsid w:val="00E72202"/>
    <w:rsid w:val="00E764FD"/>
    <w:rsid w:val="00E768A7"/>
    <w:rsid w:val="00E76ED8"/>
    <w:rsid w:val="00E77069"/>
    <w:rsid w:val="00E8083C"/>
    <w:rsid w:val="00E8173C"/>
    <w:rsid w:val="00E8277E"/>
    <w:rsid w:val="00E82FB0"/>
    <w:rsid w:val="00E83430"/>
    <w:rsid w:val="00E837A9"/>
    <w:rsid w:val="00E840EB"/>
    <w:rsid w:val="00E85F3B"/>
    <w:rsid w:val="00E86ED9"/>
    <w:rsid w:val="00E870C7"/>
    <w:rsid w:val="00E8753B"/>
    <w:rsid w:val="00E9154B"/>
    <w:rsid w:val="00E92B9A"/>
    <w:rsid w:val="00E961BC"/>
    <w:rsid w:val="00E974CB"/>
    <w:rsid w:val="00EA1074"/>
    <w:rsid w:val="00EA2BC2"/>
    <w:rsid w:val="00EA553B"/>
    <w:rsid w:val="00EA5990"/>
    <w:rsid w:val="00EA7592"/>
    <w:rsid w:val="00EA7905"/>
    <w:rsid w:val="00EB025B"/>
    <w:rsid w:val="00EB0713"/>
    <w:rsid w:val="00EB0BAF"/>
    <w:rsid w:val="00EB25A8"/>
    <w:rsid w:val="00EB3039"/>
    <w:rsid w:val="00EB3A06"/>
    <w:rsid w:val="00EB4230"/>
    <w:rsid w:val="00EB52B5"/>
    <w:rsid w:val="00EB6B26"/>
    <w:rsid w:val="00EB6FD9"/>
    <w:rsid w:val="00EC250D"/>
    <w:rsid w:val="00EC525F"/>
    <w:rsid w:val="00EC582A"/>
    <w:rsid w:val="00EC77B8"/>
    <w:rsid w:val="00EC7DD5"/>
    <w:rsid w:val="00ED0330"/>
    <w:rsid w:val="00ED2FEA"/>
    <w:rsid w:val="00ED2FEF"/>
    <w:rsid w:val="00ED4215"/>
    <w:rsid w:val="00ED4EA7"/>
    <w:rsid w:val="00ED7A43"/>
    <w:rsid w:val="00EE2719"/>
    <w:rsid w:val="00EE4B98"/>
    <w:rsid w:val="00EE55EE"/>
    <w:rsid w:val="00EE6A8B"/>
    <w:rsid w:val="00EE74DF"/>
    <w:rsid w:val="00EF30C0"/>
    <w:rsid w:val="00EF37D4"/>
    <w:rsid w:val="00EF3D05"/>
    <w:rsid w:val="00EF4D84"/>
    <w:rsid w:val="00EF6077"/>
    <w:rsid w:val="00F00E76"/>
    <w:rsid w:val="00F01ADC"/>
    <w:rsid w:val="00F0200A"/>
    <w:rsid w:val="00F03DE3"/>
    <w:rsid w:val="00F03F02"/>
    <w:rsid w:val="00F078A5"/>
    <w:rsid w:val="00F10472"/>
    <w:rsid w:val="00F11CC4"/>
    <w:rsid w:val="00F14B16"/>
    <w:rsid w:val="00F15481"/>
    <w:rsid w:val="00F158F3"/>
    <w:rsid w:val="00F160AA"/>
    <w:rsid w:val="00F237C5"/>
    <w:rsid w:val="00F25580"/>
    <w:rsid w:val="00F25B6B"/>
    <w:rsid w:val="00F305FD"/>
    <w:rsid w:val="00F32499"/>
    <w:rsid w:val="00F350F3"/>
    <w:rsid w:val="00F3517F"/>
    <w:rsid w:val="00F36F69"/>
    <w:rsid w:val="00F3780A"/>
    <w:rsid w:val="00F37EE7"/>
    <w:rsid w:val="00F402A9"/>
    <w:rsid w:val="00F406B1"/>
    <w:rsid w:val="00F40C64"/>
    <w:rsid w:val="00F41355"/>
    <w:rsid w:val="00F41AFE"/>
    <w:rsid w:val="00F4232F"/>
    <w:rsid w:val="00F42414"/>
    <w:rsid w:val="00F427BF"/>
    <w:rsid w:val="00F4541D"/>
    <w:rsid w:val="00F521FC"/>
    <w:rsid w:val="00F55290"/>
    <w:rsid w:val="00F55C6A"/>
    <w:rsid w:val="00F560A4"/>
    <w:rsid w:val="00F6009F"/>
    <w:rsid w:val="00F61A2C"/>
    <w:rsid w:val="00F6210B"/>
    <w:rsid w:val="00F638DF"/>
    <w:rsid w:val="00F6460C"/>
    <w:rsid w:val="00F64681"/>
    <w:rsid w:val="00F679C3"/>
    <w:rsid w:val="00F67EAD"/>
    <w:rsid w:val="00F721F6"/>
    <w:rsid w:val="00F72C44"/>
    <w:rsid w:val="00F74EC1"/>
    <w:rsid w:val="00F812FF"/>
    <w:rsid w:val="00F81CD9"/>
    <w:rsid w:val="00F85B6A"/>
    <w:rsid w:val="00F8650B"/>
    <w:rsid w:val="00F86F91"/>
    <w:rsid w:val="00F8777A"/>
    <w:rsid w:val="00F87BA2"/>
    <w:rsid w:val="00F90E2D"/>
    <w:rsid w:val="00F91602"/>
    <w:rsid w:val="00F926E7"/>
    <w:rsid w:val="00F928A1"/>
    <w:rsid w:val="00F97953"/>
    <w:rsid w:val="00FA03FE"/>
    <w:rsid w:val="00FA2410"/>
    <w:rsid w:val="00FA5ACC"/>
    <w:rsid w:val="00FA69AA"/>
    <w:rsid w:val="00FA7415"/>
    <w:rsid w:val="00FB039B"/>
    <w:rsid w:val="00FB17C2"/>
    <w:rsid w:val="00FB1870"/>
    <w:rsid w:val="00FB1F52"/>
    <w:rsid w:val="00FB3881"/>
    <w:rsid w:val="00FB3CC2"/>
    <w:rsid w:val="00FB4316"/>
    <w:rsid w:val="00FB6BE6"/>
    <w:rsid w:val="00FC09FE"/>
    <w:rsid w:val="00FC50BA"/>
    <w:rsid w:val="00FD04EF"/>
    <w:rsid w:val="00FD0966"/>
    <w:rsid w:val="00FD69E2"/>
    <w:rsid w:val="00FD733C"/>
    <w:rsid w:val="00FD78D9"/>
    <w:rsid w:val="00FE18AD"/>
    <w:rsid w:val="00FE4861"/>
    <w:rsid w:val="00FE523E"/>
    <w:rsid w:val="00FF1211"/>
    <w:rsid w:val="00FF1CC8"/>
    <w:rsid w:val="00FF2810"/>
    <w:rsid w:val="00FF61B5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44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C12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58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5834"/>
  </w:style>
  <w:style w:type="paragraph" w:styleId="Piedepgina">
    <w:name w:val="footer"/>
    <w:basedOn w:val="Normal"/>
    <w:link w:val="PiedepginaCar"/>
    <w:uiPriority w:val="99"/>
    <w:unhideWhenUsed/>
    <w:rsid w:val="007758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5834"/>
  </w:style>
  <w:style w:type="paragraph" w:styleId="Textodeglobo">
    <w:name w:val="Balloon Text"/>
    <w:basedOn w:val="Normal"/>
    <w:link w:val="TextodegloboCar"/>
    <w:uiPriority w:val="99"/>
    <w:semiHidden/>
    <w:unhideWhenUsed/>
    <w:rsid w:val="0077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83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084008"/>
    <w:pPr>
      <w:ind w:left="720"/>
      <w:contextualSpacing/>
    </w:pPr>
  </w:style>
  <w:style w:type="paragraph" w:customStyle="1" w:styleId="Default">
    <w:name w:val="Default"/>
    <w:rsid w:val="004B4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A449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8F0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B0FE9"/>
    <w:rPr>
      <w:color w:val="0563C1" w:themeColor="hyperlink"/>
      <w:u w:val="single"/>
    </w:rPr>
  </w:style>
  <w:style w:type="paragraph" w:styleId="Epgrafe">
    <w:name w:val="caption"/>
    <w:basedOn w:val="Normal"/>
    <w:next w:val="Normal"/>
    <w:uiPriority w:val="35"/>
    <w:unhideWhenUsed/>
    <w:qFormat/>
    <w:rsid w:val="007E7383"/>
    <w:pPr>
      <w:spacing w:after="200" w:line="240" w:lineRule="auto"/>
    </w:pPr>
    <w:rPr>
      <w:b/>
      <w:bCs/>
      <w:color w:val="5B9BD5" w:themeColor="accent1"/>
      <w:sz w:val="18"/>
      <w:szCs w:val="18"/>
      <w:lang w:val="es-ES"/>
    </w:rPr>
  </w:style>
  <w:style w:type="paragraph" w:styleId="Sinespaciado">
    <w:name w:val="No Spacing"/>
    <w:uiPriority w:val="1"/>
    <w:qFormat/>
    <w:rsid w:val="006E6698"/>
    <w:pPr>
      <w:spacing w:after="0" w:line="240" w:lineRule="auto"/>
    </w:pPr>
    <w:rPr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84193B"/>
  </w:style>
  <w:style w:type="character" w:styleId="Textoennegrita">
    <w:name w:val="Strong"/>
    <w:uiPriority w:val="22"/>
    <w:qFormat/>
    <w:rsid w:val="00016D3E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2C12A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 w:eastAsia="es-ES"/>
    </w:rPr>
  </w:style>
  <w:style w:type="paragraph" w:styleId="NormalWeb">
    <w:name w:val="Normal (Web)"/>
    <w:basedOn w:val="Normal"/>
    <w:uiPriority w:val="99"/>
    <w:semiHidden/>
    <w:unhideWhenUsed/>
    <w:rsid w:val="00E817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C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4BA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4BA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44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C12A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58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5834"/>
  </w:style>
  <w:style w:type="paragraph" w:styleId="Piedepgina">
    <w:name w:val="footer"/>
    <w:basedOn w:val="Normal"/>
    <w:link w:val="PiedepginaCar"/>
    <w:uiPriority w:val="99"/>
    <w:unhideWhenUsed/>
    <w:rsid w:val="007758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5834"/>
  </w:style>
  <w:style w:type="paragraph" w:styleId="Textodeglobo">
    <w:name w:val="Balloon Text"/>
    <w:basedOn w:val="Normal"/>
    <w:link w:val="TextodegloboCar"/>
    <w:uiPriority w:val="99"/>
    <w:semiHidden/>
    <w:unhideWhenUsed/>
    <w:rsid w:val="0077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83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084008"/>
    <w:pPr>
      <w:ind w:left="720"/>
      <w:contextualSpacing/>
    </w:pPr>
  </w:style>
  <w:style w:type="paragraph" w:customStyle="1" w:styleId="Default">
    <w:name w:val="Default"/>
    <w:rsid w:val="004B4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A449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aconcuadrcula">
    <w:name w:val="Table Grid"/>
    <w:basedOn w:val="Tablanormal"/>
    <w:uiPriority w:val="59"/>
    <w:rsid w:val="008F0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B0FE9"/>
    <w:rPr>
      <w:color w:val="0563C1" w:themeColor="hyperlink"/>
      <w:u w:val="single"/>
    </w:rPr>
  </w:style>
  <w:style w:type="paragraph" w:styleId="Epgrafe">
    <w:name w:val="caption"/>
    <w:basedOn w:val="Normal"/>
    <w:next w:val="Normal"/>
    <w:uiPriority w:val="35"/>
    <w:unhideWhenUsed/>
    <w:qFormat/>
    <w:rsid w:val="007E7383"/>
    <w:pPr>
      <w:spacing w:after="200" w:line="240" w:lineRule="auto"/>
    </w:pPr>
    <w:rPr>
      <w:b/>
      <w:bCs/>
      <w:color w:val="5B9BD5" w:themeColor="accent1"/>
      <w:sz w:val="18"/>
      <w:szCs w:val="18"/>
      <w:lang w:val="es-ES"/>
    </w:rPr>
  </w:style>
  <w:style w:type="paragraph" w:styleId="Sinespaciado">
    <w:name w:val="No Spacing"/>
    <w:uiPriority w:val="1"/>
    <w:qFormat/>
    <w:rsid w:val="006E6698"/>
    <w:pPr>
      <w:spacing w:after="0" w:line="240" w:lineRule="auto"/>
    </w:pPr>
    <w:rPr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84193B"/>
  </w:style>
  <w:style w:type="character" w:styleId="Textoennegrita">
    <w:name w:val="Strong"/>
    <w:uiPriority w:val="22"/>
    <w:qFormat/>
    <w:rsid w:val="00016D3E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2C12A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 w:eastAsia="es-ES"/>
    </w:rPr>
  </w:style>
  <w:style w:type="paragraph" w:styleId="NormalWeb">
    <w:name w:val="Normal (Web)"/>
    <w:basedOn w:val="Normal"/>
    <w:uiPriority w:val="99"/>
    <w:semiHidden/>
    <w:unhideWhenUsed/>
    <w:rsid w:val="00E817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C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4BA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4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6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C33F41CD8B074F91DAF857FC042815" ma:contentTypeVersion="4" ma:contentTypeDescription="Crear nuevo documento." ma:contentTypeScope="" ma:versionID="1957ed6ec43ac8a1951e360d36db421a">
  <xsd:schema xmlns:xsd="http://www.w3.org/2001/XMLSchema" xmlns:xs="http://www.w3.org/2001/XMLSchema" xmlns:p="http://schemas.microsoft.com/office/2006/metadata/properties" xmlns:ns2="5a6b63f0-4b71-48b3-8f33-dc70d865e0cd" xmlns:ns3="daf01995-80b9-4e63-bd86-3eafe5a9284a" targetNamespace="http://schemas.microsoft.com/office/2006/metadata/properties" ma:root="true" ma:fieldsID="51bb2553478a13b02eb2184860c40014" ns2:_="" ns3:_="">
    <xsd:import namespace="5a6b63f0-4b71-48b3-8f33-dc70d865e0cd"/>
    <xsd:import namespace="daf01995-80b9-4e63-bd86-3eafe5a92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quina" minOccurs="0"/>
                <xsd:element ref="ns3:FechaCreac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b63f0-4b71-48b3-8f33-dc70d865e0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01995-80b9-4e63-bd86-3eafe5a9284a" elementFormDefault="qualified">
    <xsd:import namespace="http://schemas.microsoft.com/office/2006/documentManagement/types"/>
    <xsd:import namespace="http://schemas.microsoft.com/office/infopath/2007/PartnerControls"/>
    <xsd:element name="Maquina" ma:index="11" nillable="true" ma:displayName="Maquina" ma:internalName="Maquina">
      <xsd:simpleType>
        <xsd:restriction base="dms:Text">
          <xsd:maxLength value="255"/>
        </xsd:restriction>
      </xsd:simpleType>
    </xsd:element>
    <xsd:element name="FechaCreacion" ma:index="12" nillable="true" ma:displayName="FechaCreacion" ma:description="Fecha de carga del documento." ma:format="DateTime" ma:internalName="FechaCreac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Creacion xmlns="daf01995-80b9-4e63-bd86-3eafe5a9284a" xsi:nil="true"/>
    <Maquina xmlns="daf01995-80b9-4e63-bd86-3eafe5a9284a" xsi:nil="true"/>
    <_dlc_DocId xmlns="5a6b63f0-4b71-48b3-8f33-dc70d865e0cd">CAUGYE-1-2952803</_dlc_DocId>
    <_dlc_DocIdUrl xmlns="5a6b63f0-4b71-48b3-8f33-dc70d865e0cd">
      <Url>http://gestiondocumental.supercias.org/sitios/CAUGYE/_layouts/15/DocIdRedir.aspx?ID=CAUGYE-1-2952803</Url>
      <Description>CAUGYE-1-2952803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4407-C1C6-493A-9C83-BFA7DAA6D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b63f0-4b71-48b3-8f33-dc70d865e0cd"/>
    <ds:schemaRef ds:uri="daf01995-80b9-4e63-bd86-3eafe5a92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47DC3C-FEEB-4077-8C3D-9400FFABF84E}">
  <ds:schemaRefs>
    <ds:schemaRef ds:uri="http://schemas.microsoft.com/office/2006/metadata/properties"/>
    <ds:schemaRef ds:uri="http://schemas.microsoft.com/office/infopath/2007/PartnerControls"/>
    <ds:schemaRef ds:uri="daf01995-80b9-4e63-bd86-3eafe5a9284a"/>
    <ds:schemaRef ds:uri="5a6b63f0-4b71-48b3-8f33-dc70d865e0cd"/>
  </ds:schemaRefs>
</ds:datastoreItem>
</file>

<file path=customXml/itemProps3.xml><?xml version="1.0" encoding="utf-8"?>
<ds:datastoreItem xmlns:ds="http://schemas.openxmlformats.org/officeDocument/2006/customXml" ds:itemID="{BF932BB1-71F4-4982-8BB9-24D1F82ACC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FB6182-4B66-4331-A7C4-797BFE064B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FBEDFC-0ACE-48D4-8EDF-2043A3F1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741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</vt:lpstr>
    </vt:vector>
  </TitlesOfParts>
  <Company>Hewlett-Packard Company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</dc:title>
  <dc:creator>miriann</dc:creator>
  <cp:lastModifiedBy>Ruano Medrano Gladys Anabel</cp:lastModifiedBy>
  <cp:revision>9</cp:revision>
  <cp:lastPrinted>2022-12-28T17:47:00Z</cp:lastPrinted>
  <dcterms:created xsi:type="dcterms:W3CDTF">2022-12-28T16:25:00Z</dcterms:created>
  <dcterms:modified xsi:type="dcterms:W3CDTF">2023-03-28T21:06:00Z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0x010100A1C33F41CD8B074F91DAF857FC042815</vt:lpwstr>
  </property>
  <property fmtid="{D5CDD505-2E9C-101B-9397-08002B2CF9AE}" pid="3" name="_dlc_DocIdItemGuid">
    <vt:lpwstr>c14b9b04-038c-4425-91bc-bf0b88947b03</vt:lpwstr>
  </property>
  <property fmtid="{D5CDD505-2E9C-101B-9397-08002B2CF9AE}" pid="4" name="_CopySource">
    <vt:lpwstr>SCVS220002632819.docx</vt:lpwstr>
  </property>
</Properties>
</file>